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C6D69F" w14:textId="77777777" w:rsidR="00C117DE" w:rsidRDefault="004652D2">
      <w:pPr>
        <w:jc w:val="center"/>
        <w:rPr>
          <w:rFonts w:ascii="Arial" w:eastAsia="Aptos" w:hAnsi="Arial" w:cs="Arial"/>
          <w:b/>
          <w:bCs/>
          <w:sz w:val="36"/>
          <w:szCs w:val="36"/>
          <w:u w:val="single"/>
          <w:lang w:val="en-GB" w:eastAsia="en-US" w:bidi="ar"/>
        </w:rPr>
      </w:pPr>
      <w:r>
        <w:rPr>
          <w:rFonts w:ascii="Aptos" w:eastAsia="Aptos" w:hAnsi="Aptos" w:cs="Aptos"/>
          <w:sz w:val="24"/>
          <w:szCs w:val="24"/>
          <w:lang w:val="en-GB" w:eastAsia="en-US" w:bidi="ar"/>
        </w:rPr>
        <w:t xml:space="preserve">                                          </w:t>
      </w:r>
    </w:p>
    <w:p w14:paraId="232483E1" w14:textId="77777777" w:rsidR="00C117DE" w:rsidRDefault="004652D2">
      <w:pPr>
        <w:jc w:val="center"/>
        <w:rPr>
          <w:rFonts w:ascii="Arial" w:eastAsia="Aptos" w:hAnsi="Arial" w:cs="Arial"/>
          <w:b/>
          <w:bCs/>
          <w:sz w:val="44"/>
          <w:szCs w:val="44"/>
          <w:u w:val="single"/>
          <w:lang w:val="en-GB" w:eastAsia="en-US" w:bidi="ar"/>
        </w:rPr>
      </w:pPr>
      <w:r>
        <w:rPr>
          <w:rFonts w:ascii="Arial" w:eastAsia="Arial" w:hAnsi="Arial" w:cs="Arial"/>
          <w:b/>
          <w:bCs/>
          <w:sz w:val="36"/>
          <w:szCs w:val="36"/>
          <w:lang w:bidi="ar"/>
        </w:rPr>
        <w:t>Breakaway Session Template</w:t>
      </w:r>
    </w:p>
    <w:p w14:paraId="4AE41ACA" w14:textId="77777777" w:rsidR="00C117DE" w:rsidRDefault="00C117DE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2BE49F3C" w14:textId="77777777" w:rsidR="00C117DE" w:rsidRDefault="004652D2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 xml:space="preserve">NAST Conference: </w:t>
      </w:r>
    </w:p>
    <w:p w14:paraId="7CBD9131" w14:textId="77777777" w:rsidR="00C117DE" w:rsidRDefault="004652D2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Style w:val="Strong"/>
          <w:rFonts w:ascii="Arial" w:eastAsia="Arial" w:hAnsi="Arial" w:cs="Arial"/>
          <w:sz w:val="28"/>
          <w:szCs w:val="28"/>
          <w:lang w:bidi="ar"/>
        </w:rPr>
        <w:t xml:space="preserve"> Subject Field / Grouping:</w:t>
      </w:r>
      <w:r>
        <w:rPr>
          <w:rFonts w:ascii="Arial" w:eastAsia="Arial" w:hAnsi="Arial" w:cs="Arial"/>
          <w:sz w:val="28"/>
          <w:szCs w:val="28"/>
          <w:lang w:bidi="ar"/>
        </w:rPr>
        <w:t xml:space="preserve"> </w:t>
      </w:r>
      <w:proofErr w:type="gramStart"/>
      <w:r>
        <w:rPr>
          <w:rFonts w:ascii="Arial" w:eastAsia="Arial" w:hAnsi="Arial" w:cs="Arial"/>
          <w:sz w:val="28"/>
          <w:szCs w:val="28"/>
          <w:lang w:bidi="ar"/>
        </w:rPr>
        <w:t xml:space="preserve">   [</w:t>
      </w:r>
      <w:proofErr w:type="gramEnd"/>
      <w:r>
        <w:rPr>
          <w:rFonts w:ascii="Arial" w:eastAsia="Arial" w:hAnsi="Arial" w:cs="Arial"/>
          <w:sz w:val="28"/>
          <w:szCs w:val="28"/>
          <w:lang w:bidi="ar"/>
        </w:rPr>
        <w:t>e.g., Technical Mathematics / Inclusive Education]</w:t>
      </w:r>
    </w:p>
    <w:p w14:paraId="0F78012F" w14:textId="77777777" w:rsidR="00C117DE" w:rsidRDefault="004652D2">
      <w:pPr>
        <w:rPr>
          <w:rFonts w:ascii="Arial" w:eastAsia="Aptos" w:hAnsi="Arial" w:cs="Arial"/>
          <w:sz w:val="28"/>
          <w:szCs w:val="28"/>
          <w:lang w:eastAsia="en-US" w:bidi="ar"/>
        </w:rPr>
      </w:pPr>
      <w:r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Subject Field / Grouping</w:t>
      </w:r>
      <w:r>
        <w:rPr>
          <w:rFonts w:ascii="Arial" w:eastAsia="Aptos" w:hAnsi="Arial" w:cs="Arial"/>
          <w:sz w:val="28"/>
          <w:szCs w:val="28"/>
          <w:lang w:eastAsia="en-US" w:bidi="ar"/>
        </w:rPr>
        <w:t xml:space="preserve">:    </w:t>
      </w:r>
      <w:r w:rsidRPr="00721B85">
        <w:rPr>
          <w:rFonts w:ascii="Arial Black" w:eastAsia="Aptos" w:hAnsi="Arial Black" w:cs="Arial"/>
          <w:sz w:val="28"/>
          <w:szCs w:val="28"/>
          <w:lang w:eastAsia="en-US" w:bidi="ar"/>
        </w:rPr>
        <w:t>Schools of Skill</w:t>
      </w:r>
    </w:p>
    <w:p w14:paraId="09D22FA2" w14:textId="77777777" w:rsidR="00C117DE" w:rsidRDefault="00C117DE">
      <w:pPr>
        <w:rPr>
          <w:rFonts w:ascii="Arial" w:eastAsia="Aptos" w:hAnsi="Arial" w:cs="Arial"/>
          <w:sz w:val="14"/>
          <w:szCs w:val="14"/>
          <w:lang w:val="en-GB" w:eastAsia="en-US" w:bidi="ar"/>
        </w:rPr>
      </w:pPr>
    </w:p>
    <w:p w14:paraId="5F7A1F3C" w14:textId="77777777" w:rsidR="00C117DE" w:rsidRDefault="004652D2">
      <w:pPr>
        <w:rPr>
          <w:rFonts w:ascii="Arial" w:eastAsia="Aptos" w:hAnsi="Arial" w:cs="Arial"/>
          <w:sz w:val="28"/>
          <w:szCs w:val="28"/>
          <w:lang w:eastAsia="en-US" w:bidi="ar"/>
        </w:rPr>
      </w:pPr>
      <w:r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Session Time</w:t>
      </w:r>
      <w:r>
        <w:rPr>
          <w:rFonts w:ascii="Arial" w:eastAsia="Aptos" w:hAnsi="Arial" w:cs="Arial"/>
          <w:sz w:val="28"/>
          <w:szCs w:val="28"/>
          <w:lang w:eastAsia="en-US" w:bidi="ar"/>
        </w:rPr>
        <w:t xml:space="preserve">:                      60 Minutes </w:t>
      </w:r>
    </w:p>
    <w:p w14:paraId="6B0D2247" w14:textId="77777777" w:rsidR="00C117DE" w:rsidRDefault="004652D2">
      <w:pPr>
        <w:rPr>
          <w:rFonts w:ascii="Arial" w:eastAsia="Aptos" w:hAnsi="Arial" w:cs="Arial"/>
          <w:sz w:val="28"/>
          <w:szCs w:val="28"/>
          <w:lang w:eastAsia="en-US" w:bidi="ar"/>
        </w:rPr>
      </w:pP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Feedback Time:                   5 Minutes</w:t>
      </w:r>
      <w:r>
        <w:rPr>
          <w:rFonts w:ascii="Arial" w:eastAsia="Aptos" w:hAnsi="Arial" w:cs="Arial"/>
          <w:sz w:val="28"/>
          <w:szCs w:val="28"/>
          <w:lang w:eastAsia="en-US" w:bidi="ar"/>
        </w:rPr>
        <w:br/>
      </w:r>
    </w:p>
    <w:p w14:paraId="71E8E3B1" w14:textId="77777777" w:rsidR="00C117DE" w:rsidRDefault="004652D2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</w:pPr>
      <w:r>
        <w:rPr>
          <w:rFonts w:ascii="Segoe UI Emoji" w:hAnsi="Segoe UI Emoji" w:cs="Segoe UI Emoji"/>
          <w:b/>
          <w:bCs/>
          <w:color w:val="000000" w:themeColor="text1"/>
          <w:sz w:val="28"/>
          <w:szCs w:val="28"/>
          <w:lang w:bidi="ar"/>
        </w:rPr>
        <w:t>⏱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️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 Suggested Time Management (guide for the facilitator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/chairperson/ </w:t>
      </w:r>
    </w:p>
    <w:p w14:paraId="0E73FEB5" w14:textId="77777777" w:rsidR="00C117DE" w:rsidRDefault="004652D2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      </w:t>
      </w:r>
      <w:proofErr w:type="spellStart"/>
      <w:r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reportee</w:t>
      </w:r>
      <w:proofErr w:type="spellEnd"/>
      <w:r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/scribe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)</w:t>
      </w:r>
    </w:p>
    <w:p w14:paraId="12FF0D8B" w14:textId="77777777" w:rsidR="00C117DE" w:rsidRDefault="00C117DE">
      <w:pPr>
        <w:rPr>
          <w:lang w:bidi="ar"/>
        </w:rPr>
      </w:pPr>
    </w:p>
    <w:p w14:paraId="5DB75247" w14:textId="77777777" w:rsidR="00C117DE" w:rsidRDefault="004652D2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709" w:hanging="283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00:00 - 00:05 (5 min):</w:t>
      </w:r>
      <w:r>
        <w:rPr>
          <w:rFonts w:ascii="Arial" w:eastAsia="Arial" w:hAnsi="Arial" w:cs="Arial"/>
          <w:sz w:val="28"/>
          <w:szCs w:val="28"/>
        </w:rPr>
        <w:t xml:space="preserve">   Appoint a scribe (to fill in the template) and give </w:t>
      </w:r>
    </w:p>
    <w:p w14:paraId="5CDC6441" w14:textId="77777777" w:rsidR="00C117DE" w:rsidRDefault="004652D2">
      <w:pPr>
        <w:pBdr>
          <w:bottom w:val="none" w:sz="0" w:space="0" w:color="0A0A0A"/>
        </w:pBdr>
        <w:tabs>
          <w:tab w:val="left" w:pos="720"/>
        </w:tabs>
        <w:spacing w:after="144"/>
        <w:ind w:left="709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                                     </w:t>
      </w:r>
      <w:r>
        <w:rPr>
          <w:rFonts w:ascii="Arial" w:eastAsia="Arial" w:hAnsi="Arial" w:cs="Arial"/>
          <w:sz w:val="28"/>
          <w:szCs w:val="28"/>
        </w:rPr>
        <w:t>feedback to the presenter.</w:t>
      </w:r>
    </w:p>
    <w:p w14:paraId="0DFEF220" w14:textId="77777777" w:rsidR="00C117DE" w:rsidRDefault="004652D2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00:05 - 00: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</w:t>
      </w:r>
      <w:r>
        <w:rPr>
          <w:rStyle w:val="Strong"/>
          <w:rFonts w:ascii="Arial" w:eastAsia="Arial" w:hAnsi="Arial" w:cs="Arial"/>
          <w:sz w:val="28"/>
          <w:szCs w:val="28"/>
        </w:rPr>
        <w:t>0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A</w:t>
      </w:r>
      <w:r>
        <w:rPr>
          <w:rFonts w:ascii="Arial" w:eastAsia="Arial" w:hAnsi="Arial" w:cs="Arial"/>
          <w:sz w:val="28"/>
          <w:szCs w:val="28"/>
        </w:rPr>
        <w:t xml:space="preserve"> (focusing on the 5 specific areas).</w:t>
      </w:r>
    </w:p>
    <w:p w14:paraId="089B674E" w14:textId="77777777" w:rsidR="00C117DE" w:rsidRDefault="004652D2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 xml:space="preserve">50 </w:t>
      </w:r>
      <w:r>
        <w:rPr>
          <w:rStyle w:val="Strong"/>
          <w:rFonts w:ascii="Arial" w:eastAsia="Arial" w:hAnsi="Arial" w:cs="Arial"/>
          <w:sz w:val="28"/>
          <w:szCs w:val="28"/>
        </w:rPr>
        <w:t>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20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B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4CD6DF38" w14:textId="77777777" w:rsidR="00C117DE" w:rsidRDefault="004652D2">
      <w:pPr>
        <w:pBdr>
          <w:bottom w:val="none" w:sz="0" w:space="0" w:color="0A0A0A"/>
        </w:pBdr>
        <w:spacing w:after="144"/>
        <w:rPr>
          <w:rStyle w:val="Strong"/>
          <w:rFonts w:ascii="Arial" w:hAnsi="Arial" w:cs="Arial"/>
          <w:sz w:val="28"/>
          <w:szCs w:val="28"/>
        </w:rPr>
      </w:pPr>
      <w:r>
        <w:rPr>
          <w:rStyle w:val="Strong"/>
          <w:rFonts w:ascii="Arial" w:hAnsi="Arial" w:cs="Arial"/>
          <w:sz w:val="28"/>
          <w:szCs w:val="28"/>
        </w:rPr>
        <w:t>Discussion points for breakaway session (not for plenary feedback)</w:t>
      </w:r>
    </w:p>
    <w:p w14:paraId="6A3E56E9" w14:textId="77777777" w:rsidR="00C117DE" w:rsidRDefault="004652D2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breakaway session should include discussions on curriculum matters, staff-related issues, financial matters, marketing of the Education Stream, and any other relevant concerns or sugges</w:t>
      </w:r>
      <w:r>
        <w:rPr>
          <w:rFonts w:ascii="Arial" w:hAnsi="Arial" w:cs="Arial"/>
          <w:sz w:val="28"/>
          <w:szCs w:val="28"/>
        </w:rPr>
        <w:t>tions.</w:t>
      </w:r>
    </w:p>
    <w:p w14:paraId="7499143D" w14:textId="77777777" w:rsidR="00C117DE" w:rsidRDefault="004652D2">
      <w:pPr>
        <w:pStyle w:val="Header"/>
        <w:rPr>
          <w:rStyle w:val="Strong"/>
          <w:rFonts w:ascii="Arial" w:hAnsi="Arial" w:cs="Arial"/>
          <w:color w:val="FF0000"/>
          <w:sz w:val="28"/>
          <w:szCs w:val="28"/>
        </w:rPr>
      </w:pPr>
      <w:r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>
        <w:rPr>
          <w:rStyle w:val="Strong"/>
          <w:rFonts w:ascii="Arial" w:hAnsi="Arial" w:cs="Arial"/>
          <w:color w:val="FF0000"/>
          <w:sz w:val="28"/>
          <w:szCs w:val="28"/>
        </w:rPr>
        <w:t xml:space="preserve">must not be reported back on during the plenary feedback session to </w:t>
      </w:r>
    </w:p>
    <w:p w14:paraId="2FAA6212" w14:textId="77777777" w:rsidR="00C117DE" w:rsidRDefault="004652D2">
      <w:pPr>
        <w:pStyle w:val="Header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Style w:val="Strong"/>
          <w:rFonts w:ascii="Arial" w:hAnsi="Arial" w:cs="Arial"/>
          <w:color w:val="FF0000"/>
          <w:sz w:val="28"/>
          <w:szCs w:val="28"/>
        </w:rPr>
        <w:t>the delegates</w:t>
      </w:r>
      <w:r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p w14:paraId="36811465" w14:textId="77777777" w:rsidR="00C117DE" w:rsidRDefault="00C117DE">
      <w:pPr>
        <w:pStyle w:val="Header"/>
        <w:rPr>
          <w:rFonts w:ascii="Arial" w:eastAsia="Arial" w:hAnsi="Arial" w:cs="Arial"/>
          <w:color w:val="FF0000"/>
          <w:sz w:val="28"/>
          <w:szCs w:val="28"/>
        </w:rPr>
      </w:pPr>
    </w:p>
    <w:p w14:paraId="10F847F4" w14:textId="77777777" w:rsidR="00C117DE" w:rsidRDefault="004652D2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00:5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- 01:00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10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Practice the 5-minute feedback to ensure it stays </w:t>
      </w:r>
      <w:r>
        <w:rPr>
          <w:rFonts w:ascii="Arial" w:hAnsi="Arial" w:cs="Arial"/>
          <w:b/>
          <w:bCs/>
          <w:sz w:val="28"/>
          <w:szCs w:val="28"/>
        </w:rPr>
        <w:t>strictly</w:t>
      </w:r>
    </w:p>
    <w:p w14:paraId="1FED0647" w14:textId="77777777" w:rsidR="00C117DE" w:rsidRDefault="004652D2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within the time limit.</w:t>
      </w:r>
    </w:p>
    <w:p w14:paraId="631692D4" w14:textId="77777777" w:rsidR="00C117DE" w:rsidRDefault="004652D2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Fonts w:ascii="Arial" w:eastAsia="Arial" w:hAnsi="Arial" w:cs="Arial"/>
          <w:sz w:val="28"/>
          <w:szCs w:val="28"/>
          <w:lang w:bidi="ar"/>
        </w:rPr>
        <w:t xml:space="preserve">      </w:t>
      </w:r>
    </w:p>
    <w:p w14:paraId="740BC254" w14:textId="77777777" w:rsidR="00C117DE" w:rsidRDefault="004652D2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>
        <w:rPr>
          <w:rFonts w:ascii="Segoe UI Emoji" w:hAnsi="Segoe UI Emoji" w:cs="Segoe UI Emoji"/>
          <w:lang w:bidi="ar"/>
        </w:rPr>
        <w:lastRenderedPageBreak/>
        <w:t>🤝</w:t>
      </w:r>
      <w:r>
        <w:rPr>
          <w:lang w:bidi="ar"/>
        </w:rPr>
        <w:t xml:space="preserve"> </w:t>
      </w:r>
      <w:r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SECTION </w:t>
      </w:r>
      <w:r>
        <w:rPr>
          <w:rFonts w:ascii="Arial Black" w:hAnsi="Arial Black" w:cs="Arial"/>
          <w:b/>
          <w:bCs/>
          <w:color w:val="000000" w:themeColor="text1"/>
          <w:sz w:val="28"/>
          <w:szCs w:val="28"/>
          <w:lang w:val="en-GB" w:bidi="ar"/>
        </w:rPr>
        <w:t>A</w:t>
      </w:r>
      <w:r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: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 </w:t>
      </w:r>
    </w:p>
    <w:p w14:paraId="022AFF44" w14:textId="77777777" w:rsidR="00C117DE" w:rsidRDefault="004652D2">
      <w:pPr>
        <w:pStyle w:val="Heading1"/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</w:pPr>
      <w:r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   Common challenges (For the 5-minute feedback session)</w:t>
      </w:r>
    </w:p>
    <w:p w14:paraId="468F72CC" w14:textId="77777777" w:rsidR="00C117DE" w:rsidRDefault="00C117DE">
      <w:pPr>
        <w:rPr>
          <w:lang w:bidi="ar"/>
        </w:rPr>
      </w:pPr>
    </w:p>
    <w:p w14:paraId="0833E491" w14:textId="77777777" w:rsidR="00C117DE" w:rsidRDefault="004652D2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This section is for sharing with all delegates. Focus only on the issues you </w:t>
      </w:r>
    </w:p>
    <w:p w14:paraId="49D43ABC" w14:textId="77777777" w:rsidR="00C117DE" w:rsidRDefault="004652D2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believe are shared across other technical fields and schools.</w:t>
      </w:r>
    </w:p>
    <w:p w14:paraId="6DDE10A4" w14:textId="77777777" w:rsidR="00C117DE" w:rsidRDefault="00C117DE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</w:p>
    <w:p w14:paraId="7B315551" w14:textId="77777777" w:rsidR="00C117DE" w:rsidRDefault="004652D2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>1. The Top 2 Common challenges</w:t>
      </w:r>
    </w:p>
    <w:p w14:paraId="2EA2FA70" w14:textId="77777777" w:rsidR="00C117DE" w:rsidRDefault="004652D2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    Which two challenges from your list likely affect ALL technical schools and streams?</w:t>
      </w:r>
    </w:p>
    <w:p w14:paraId="3D6E77D3" w14:textId="77777777" w:rsidR="00C117DE" w:rsidRDefault="00C117DE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</w:rPr>
      </w:pPr>
    </w:p>
    <w:p w14:paraId="51F7AB06" w14:textId="77777777" w:rsidR="00C117DE" w:rsidRDefault="004652D2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Challenge 1</w:t>
      </w:r>
    </w:p>
    <w:p w14:paraId="2568E910" w14:textId="77777777" w:rsidR="00C117DE" w:rsidRDefault="004652D2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Infrastructure not enough classes and workshops.</w:t>
      </w:r>
    </w:p>
    <w:p w14:paraId="44C1C329" w14:textId="77777777" w:rsidR="00C117DE" w:rsidRDefault="00C117DE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</w:p>
    <w:p w14:paraId="5868C626" w14:textId="77777777" w:rsidR="00C117DE" w:rsidRDefault="00C117DE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</w:p>
    <w:p w14:paraId="468679DE" w14:textId="77777777" w:rsidR="00C117DE" w:rsidRDefault="00C117DE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</w:p>
    <w:p w14:paraId="2FFE203A" w14:textId="77777777" w:rsidR="00C117DE" w:rsidRDefault="004652D2">
      <w:pPr>
        <w:pBdr>
          <w:bottom w:val="none" w:sz="0" w:space="0" w:color="0A0A0A"/>
        </w:pBdr>
        <w:tabs>
          <w:tab w:val="left" w:pos="720"/>
        </w:tabs>
        <w:spacing w:after="144"/>
        <w:ind w:left="360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Challenge 2</w:t>
      </w:r>
    </w:p>
    <w:p w14:paraId="43271E19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4EBA746E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62118783" w14:textId="77777777" w:rsidR="00C117DE" w:rsidRDefault="004652D2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Specialization Staffing and Qualifications</w:t>
      </w:r>
    </w:p>
    <w:p w14:paraId="5588877A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71C239D2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433119B6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4DB42EA9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146EF78B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001B436D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30F65B5B" w14:textId="77777777" w:rsidR="00C117DE" w:rsidRDefault="004652D2">
      <w:pPr>
        <w:pStyle w:val="ListParagraph"/>
        <w:pBdr>
          <w:bottom w:val="none" w:sz="0" w:space="0" w:color="0A0A0A"/>
        </w:pBdr>
        <w:tabs>
          <w:tab w:val="left" w:pos="720"/>
        </w:tabs>
        <w:spacing w:before="288" w:after="144"/>
        <w:ind w:hanging="436"/>
        <w:rPr>
          <w:rFonts w:ascii="Arial" w:eastAsia="Arial" w:hAnsi="Arial" w:cs="Arial"/>
          <w:sz w:val="28"/>
          <w:szCs w:val="28"/>
          <w:lang w:bidi="ar"/>
        </w:rPr>
      </w:pPr>
      <w:r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Feedback </w:t>
      </w:r>
      <w:proofErr w:type="gramStart"/>
      <w:r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   </w:t>
      </w:r>
      <w:r>
        <w:rPr>
          <w:rFonts w:ascii="Arial" w:eastAsia="Arial" w:hAnsi="Arial" w:cs="Arial"/>
          <w:sz w:val="28"/>
          <w:szCs w:val="28"/>
          <w:lang w:bidi="ar"/>
        </w:rPr>
        <w:t>(</w:t>
      </w:r>
      <w:proofErr w:type="gramEnd"/>
      <w:r>
        <w:rPr>
          <w:rFonts w:ascii="Arial" w:eastAsia="Arial" w:hAnsi="Arial" w:cs="Arial"/>
          <w:sz w:val="28"/>
          <w:szCs w:val="28"/>
          <w:lang w:bidi="ar"/>
        </w:rPr>
        <w:t xml:space="preserve">your 5-minute </w:t>
      </w:r>
      <w:r>
        <w:rPr>
          <w:rFonts w:ascii="Arial" w:eastAsia="Arial" w:hAnsi="Arial" w:cs="Arial"/>
          <w:sz w:val="28"/>
          <w:szCs w:val="28"/>
          <w:lang w:bidi="ar"/>
        </w:rPr>
        <w:t>"pitch")</w:t>
      </w:r>
    </w:p>
    <w:p w14:paraId="761B72B8" w14:textId="77777777" w:rsidR="00C117DE" w:rsidRDefault="00C117DE">
      <w:pPr>
        <w:pStyle w:val="ListParagraph"/>
        <w:pBdr>
          <w:bottom w:val="none" w:sz="0" w:space="0" w:color="0A0A0A"/>
        </w:pBdr>
        <w:tabs>
          <w:tab w:val="left" w:pos="720"/>
        </w:tabs>
        <w:spacing w:before="288" w:after="144"/>
        <w:rPr>
          <w:rFonts w:ascii="Arial" w:eastAsia="Arial" w:hAnsi="Arial" w:cs="Arial"/>
          <w:b/>
          <w:bCs/>
          <w:sz w:val="28"/>
          <w:szCs w:val="28"/>
          <w:lang w:bidi="ar"/>
        </w:rPr>
      </w:pPr>
    </w:p>
    <w:p w14:paraId="160D0212" w14:textId="77777777" w:rsidR="00C117DE" w:rsidRDefault="00C117DE">
      <w:pPr>
        <w:pStyle w:val="ListParagraph"/>
        <w:pBdr>
          <w:bottom w:val="none" w:sz="0" w:space="0" w:color="0A0A0A"/>
        </w:pBdr>
        <w:spacing w:before="288" w:after="144"/>
        <w:ind w:hanging="294"/>
        <w:rPr>
          <w:rFonts w:ascii="Arial" w:eastAsia="Arial" w:hAnsi="Arial" w:cs="Arial"/>
          <w:b/>
          <w:bCs/>
          <w:sz w:val="28"/>
          <w:szCs w:val="28"/>
          <w:lang w:bidi="ar"/>
        </w:rPr>
      </w:pPr>
    </w:p>
    <w:p w14:paraId="0C151E85" w14:textId="77777777" w:rsidR="00C117DE" w:rsidRDefault="004652D2">
      <w:pPr>
        <w:pBdr>
          <w:bottom w:val="none" w:sz="0" w:space="0" w:color="0A0A0A"/>
        </w:pBdr>
        <w:spacing w:before="144" w:after="192"/>
        <w:ind w:left="284" w:hanging="284"/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  </w:t>
      </w:r>
      <w:r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Use these three points as your direct speaking notes during the main feedback      session:</w:t>
      </w:r>
    </w:p>
    <w:p w14:paraId="21408DB7" w14:textId="77777777" w:rsidR="00C117DE" w:rsidRDefault="00C117DE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</w:rPr>
      </w:pPr>
    </w:p>
    <w:p w14:paraId="44895E34" w14:textId="77777777" w:rsidR="00C117DE" w:rsidRDefault="004652D2">
      <w:pPr>
        <w:numPr>
          <w:ilvl w:val="0"/>
          <w:numId w:val="2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Our biggest shared crisis: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64EFB79F" w14:textId="77777777" w:rsidR="00C117DE" w:rsidRDefault="004652D2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>Qualifications for learners and teachers needs to be sorted out.</w:t>
      </w:r>
    </w:p>
    <w:p w14:paraId="5B643A95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F284E95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385B658C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5538746" w14:textId="77777777" w:rsidR="00C117DE" w:rsidRDefault="004652D2">
      <w:pPr>
        <w:numPr>
          <w:ilvl w:val="0"/>
          <w:numId w:val="2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Our practical solution: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107952FD" w14:textId="77777777" w:rsidR="00C117DE" w:rsidRDefault="004652D2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</w:pPr>
      <w:r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 xml:space="preserve">       </w:t>
      </w:r>
      <w:r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>DBE must sort out curriculum and get to a NQF Level 1 for year 4’s</w:t>
      </w:r>
    </w:p>
    <w:p w14:paraId="19715D20" w14:textId="77777777" w:rsidR="00C117DE" w:rsidRDefault="004652D2">
      <w:pPr>
        <w:pBdr>
          <w:bottom w:val="none" w:sz="0" w:space="0" w:color="0A0A0A"/>
        </w:pBdr>
        <w:tabs>
          <w:tab w:val="left" w:pos="720"/>
        </w:tabs>
        <w:spacing w:after="144"/>
        <w:ind w:leftChars="213" w:left="986" w:hangingChars="200" w:hanging="560"/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</w:pPr>
      <w:r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ab/>
      </w:r>
      <w:r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 xml:space="preserve">   Teachers with skills and prior knowledge must be recruited and </w:t>
      </w:r>
      <w:proofErr w:type="spellStart"/>
      <w:r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>Umalusi</w:t>
      </w:r>
      <w:proofErr w:type="spellEnd"/>
      <w:r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 xml:space="preserve"> and SACE must get on board and </w:t>
      </w:r>
      <w:proofErr w:type="spellStart"/>
      <w:r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>recognise</w:t>
      </w:r>
      <w:proofErr w:type="spellEnd"/>
      <w:r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 xml:space="preserve"> prior learning so that good teachers can be appointed for the benefit of the kids.</w:t>
      </w:r>
    </w:p>
    <w:p w14:paraId="2D0E445B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17612596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4EBACC2" w14:textId="77777777" w:rsidR="00C117DE" w:rsidRDefault="004652D2">
      <w:pPr>
        <w:numPr>
          <w:ilvl w:val="0"/>
          <w:numId w:val="2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Take-away message for all delegates: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604F49F8" w14:textId="77777777" w:rsidR="00C117DE" w:rsidRDefault="004652D2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>We need to g</w:t>
      </w:r>
      <w:r>
        <w:rPr>
          <w:rFonts w:ascii="Arial" w:eastAsia="Arial" w:hAnsi="Arial" w:cs="Arial"/>
          <w:sz w:val="28"/>
          <w:szCs w:val="28"/>
        </w:rPr>
        <w:t>et learners to dream again and realize that even school of skills learners can make a success of their lives.</w:t>
      </w:r>
    </w:p>
    <w:p w14:paraId="5CD59179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</w:p>
    <w:p w14:paraId="083ABBC2" w14:textId="77777777" w:rsidR="00C117DE" w:rsidRDefault="004652D2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We need workshops in schools.</w:t>
      </w:r>
    </w:p>
    <w:p w14:paraId="5041AB10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</w:p>
    <w:p w14:paraId="024C5763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</w:p>
    <w:p w14:paraId="45C12AE2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1E97099B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3584033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BA3A38C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1FC5DC1F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49A55D3" w14:textId="77777777" w:rsidR="00C117DE" w:rsidRDefault="00C117DE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FDB3AD9" w14:textId="77777777" w:rsidR="00C117DE" w:rsidRDefault="004652D2">
      <w:pPr>
        <w:pBdr>
          <w:bottom w:val="none" w:sz="0" w:space="0" w:color="0A0A0A"/>
        </w:pBdr>
        <w:spacing w:before="288" w:after="144"/>
        <w:rPr>
          <w:rFonts w:ascii="Arial Black" w:eastAsia="Arial" w:hAnsi="Arial Black" w:cs="Arial"/>
          <w:b/>
          <w:bCs/>
          <w:sz w:val="28"/>
          <w:szCs w:val="28"/>
        </w:rPr>
      </w:pPr>
      <w:r>
        <w:rPr>
          <w:rFonts w:ascii="Segoe UI Emoji" w:eastAsia="Arial" w:hAnsi="Segoe UI Emoji" w:cs="Segoe UI Emoji"/>
          <w:b/>
          <w:bCs/>
          <w:sz w:val="28"/>
          <w:szCs w:val="28"/>
          <w:lang w:bidi="ar"/>
        </w:rPr>
        <w:t>🔍</w:t>
      </w:r>
      <w:r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 SECTION </w:t>
      </w:r>
      <w:r>
        <w:rPr>
          <w:rFonts w:ascii="Arial Black" w:eastAsia="Arial" w:hAnsi="Arial Black" w:cs="Arial"/>
          <w:b/>
          <w:bCs/>
          <w:sz w:val="28"/>
          <w:szCs w:val="28"/>
          <w:lang w:val="en-GB" w:bidi="ar"/>
        </w:rPr>
        <w:t>B</w:t>
      </w:r>
      <w:r>
        <w:rPr>
          <w:rFonts w:ascii="Arial Black" w:eastAsia="Arial" w:hAnsi="Arial Black" w:cs="Arial"/>
          <w:b/>
          <w:bCs/>
          <w:sz w:val="28"/>
          <w:szCs w:val="28"/>
          <w:lang w:bidi="ar"/>
        </w:rPr>
        <w:t>: Subject-specific challenges &amp; solutions</w:t>
      </w:r>
    </w:p>
    <w:p w14:paraId="086D5D58" w14:textId="77777777" w:rsidR="00C117DE" w:rsidRDefault="004652D2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This section focuses on the unique needs that </w:t>
      </w: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>NAST management will present to the DBE (Department of Basic Education) at a later stage.</w:t>
      </w:r>
    </w:p>
    <w:p w14:paraId="66A2A985" w14:textId="77777777" w:rsidR="00C117DE" w:rsidRDefault="004652D2">
      <w:pPr>
        <w:pStyle w:val="NormalWeb"/>
        <w:rPr>
          <w:rFonts w:ascii="Arial" w:eastAsia="Arial" w:hAnsi="Arial" w:cs="Arial"/>
          <w:b/>
          <w:bCs/>
          <w:color w:val="FF0000"/>
          <w:sz w:val="28"/>
          <w:szCs w:val="28"/>
        </w:rPr>
      </w:pPr>
      <w:r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>
        <w:rPr>
          <w:rStyle w:val="Strong"/>
          <w:rFonts w:ascii="Arial" w:hAnsi="Arial" w:cs="Arial"/>
          <w:color w:val="FF0000"/>
          <w:sz w:val="28"/>
          <w:szCs w:val="28"/>
        </w:rPr>
        <w:t xml:space="preserve">must not be reported back on during the plenary feedback session to the </w:t>
      </w:r>
      <w:r>
        <w:rPr>
          <w:rStyle w:val="Strong"/>
          <w:rFonts w:ascii="Arial" w:hAnsi="Arial" w:cs="Arial"/>
          <w:color w:val="FF0000"/>
          <w:sz w:val="28"/>
          <w:szCs w:val="28"/>
        </w:rPr>
        <w:t>delegates</w:t>
      </w:r>
      <w:r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tbl>
      <w:tblPr>
        <w:tblW w:w="0" w:type="auto"/>
        <w:tblCellSpacing w:w="15" w:type="dxa"/>
        <w:tblBorders>
          <w:bottom w:val="none" w:sz="0" w:space="0" w:color="0A0A0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3540"/>
        <w:gridCol w:w="3427"/>
        <w:gridCol w:w="1198"/>
      </w:tblGrid>
      <w:tr w:rsidR="00C117DE" w14:paraId="78812130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0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4822" w14:textId="77777777" w:rsidR="00C117DE" w:rsidRDefault="004652D2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Strategic focus area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FAA6" w14:textId="77777777" w:rsidR="00C117DE" w:rsidRDefault="004652D2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Core challenge (What is holding you back?)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71EB" w14:textId="77777777" w:rsidR="00C117DE" w:rsidRDefault="004652D2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Proposed solution (What needs to change?)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42660" w14:textId="77777777" w:rsidR="00C117DE" w:rsidRDefault="004652D2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Target date </w:t>
            </w:r>
          </w:p>
        </w:tc>
      </w:tr>
      <w:tr w:rsidR="00C117DE" w14:paraId="407FB229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3395C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1. Curriculum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28E9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Piloting Curriculum </w:t>
            </w:r>
          </w:p>
          <w:p w14:paraId="475A25BF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And Passing requirements is not final yet.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6E594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Needs to lead to a qualification NQF Level 1</w:t>
            </w:r>
          </w:p>
          <w:p w14:paraId="4E824CC3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Need structure from the DBE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7A130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C117DE" w14:paraId="64E39B2F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2B551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2. Infrastructure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2F03D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Lack of </w:t>
            </w:r>
            <w:proofErr w:type="spellStart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specialised</w:t>
            </w:r>
            <w:proofErr w:type="spellEnd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workshops.</w:t>
            </w:r>
          </w:p>
          <w:p w14:paraId="71D75243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New subjects introduced and no new workshops</w:t>
            </w:r>
          </w:p>
          <w:p w14:paraId="6C7BC927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Some schools have no workshops.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0BDE6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Department must </w:t>
            </w:r>
            <w:proofErr w:type="spellStart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adress</w:t>
            </w:r>
            <w:proofErr w:type="spellEnd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. </w:t>
            </w:r>
          </w:p>
          <w:p w14:paraId="3FE20D93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Schools must partner with businesses around them.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A541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C117DE" w14:paraId="4E10FD9A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3B7C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3. Staffing </w:t>
            </w:r>
            <w:proofErr w:type="gramStart"/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&amp;  </w:t>
            </w: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administration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BC9E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Not according to the norms</w:t>
            </w:r>
          </w:p>
          <w:p w14:paraId="315BD88F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lastRenderedPageBreak/>
              <w:t xml:space="preserve">Finding qualified teachers to teach </w:t>
            </w:r>
            <w:proofErr w:type="spellStart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specialisations</w:t>
            </w:r>
            <w:proofErr w:type="spellEnd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</w:t>
            </w:r>
          </w:p>
          <w:p w14:paraId="2B8FB3A7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BCF01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lastRenderedPageBreak/>
              <w:t>Better Budgeting by department</w:t>
            </w:r>
          </w:p>
          <w:p w14:paraId="6B714230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lastRenderedPageBreak/>
              <w:t>Get the SETA’s involved to get teachers qualified</w:t>
            </w:r>
          </w:p>
          <w:p w14:paraId="730509B2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Recognition of prior learning</w:t>
            </w:r>
          </w:p>
          <w:p w14:paraId="2351DEFD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Umalusi</w:t>
            </w:r>
            <w:proofErr w:type="spellEnd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involved to do certification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443FD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C117DE" w14:paraId="1DF30E27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DBBA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4. </w:t>
            </w: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Finances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36627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2E279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22E8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C117DE" w14:paraId="2F054446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2A8EA" w14:textId="77777777" w:rsidR="00C117DE" w:rsidRDefault="004652D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5. </w:t>
            </w:r>
            <w:proofErr w:type="gramStart"/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Community  marketing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DC12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67D1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AF7D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C117DE" w14:paraId="163AAE82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900A0" w14:textId="77777777" w:rsidR="00C117DE" w:rsidRDefault="004652D2">
            <w:pPr>
              <w:numPr>
                <w:ilvl w:val="0"/>
                <w:numId w:val="3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Facilities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9FA1A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9A94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DF3A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C117DE" w14:paraId="222BD0C1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55D35" w14:textId="77777777" w:rsidR="00C117DE" w:rsidRDefault="004652D2">
            <w:pPr>
              <w:numPr>
                <w:ilvl w:val="0"/>
                <w:numId w:val="3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LTSM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5ABFF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42522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7ED7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C117DE" w14:paraId="44AB8107" w14:textId="77777777">
        <w:trPr>
          <w:trHeight w:val="104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43D01" w14:textId="77777777" w:rsidR="00C117DE" w:rsidRDefault="004652D2">
            <w:pPr>
              <w:numPr>
                <w:ilvl w:val="0"/>
                <w:numId w:val="3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Any other matter of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0E62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6FDC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135D8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C117DE" w14:paraId="047AAACE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1B00E" w14:textId="77777777" w:rsidR="00C117DE" w:rsidRDefault="004652D2">
            <w:pPr>
              <w:numPr>
                <w:ilvl w:val="0"/>
                <w:numId w:val="3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Training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BB9A4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9708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DF35" w14:textId="77777777" w:rsidR="00C117DE" w:rsidRDefault="00C117D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</w:tbl>
    <w:p w14:paraId="70F75D4D" w14:textId="77777777" w:rsidR="00C117DE" w:rsidRDefault="00C117DE">
      <w:pPr>
        <w:pBdr>
          <w:bottom w:val="none" w:sz="0" w:space="0" w:color="808080"/>
        </w:pBdr>
        <w:spacing w:before="384" w:after="384"/>
        <w:rPr>
          <w:rFonts w:ascii="Arial" w:eastAsia="Arial" w:hAnsi="Arial" w:cs="Arial"/>
          <w:sz w:val="28"/>
          <w:szCs w:val="28"/>
        </w:rPr>
      </w:pPr>
    </w:p>
    <w:p w14:paraId="5CC34337" w14:textId="77777777" w:rsidR="00C117DE" w:rsidRDefault="00C117DE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49F672B7" w14:textId="77777777" w:rsidR="00C117DE" w:rsidRDefault="00C117DE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sectPr w:rsidR="00C117DE">
      <w:headerReference w:type="default" r:id="rId8"/>
      <w:pgSz w:w="12240" w:h="15840"/>
      <w:pgMar w:top="567" w:right="600" w:bottom="800" w:left="6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59B6F" w14:textId="77777777" w:rsidR="004652D2" w:rsidRDefault="004652D2">
      <w:r>
        <w:separator/>
      </w:r>
    </w:p>
  </w:endnote>
  <w:endnote w:type="continuationSeparator" w:id="0">
    <w:p w14:paraId="02ADAF64" w14:textId="77777777" w:rsidR="004652D2" w:rsidRDefault="00465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SimSun"/>
    <w:charset w:val="86"/>
    <w:family w:val="auto"/>
    <w:pitch w:val="default"/>
    <w:sig w:usb0="00000000" w:usb1="00000000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00EC4" w14:textId="77777777" w:rsidR="004652D2" w:rsidRDefault="004652D2">
      <w:r>
        <w:separator/>
      </w:r>
    </w:p>
  </w:footnote>
  <w:footnote w:type="continuationSeparator" w:id="0">
    <w:p w14:paraId="2AB0F5FB" w14:textId="77777777" w:rsidR="004652D2" w:rsidRDefault="00465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34A58" w14:textId="77777777" w:rsidR="00C117DE" w:rsidRDefault="004652D2">
    <w:pPr>
      <w:pStyle w:val="Header"/>
    </w:pPr>
    <w:r>
      <w:rPr>
        <w:rFonts w:ascii="Aptos" w:eastAsia="Aptos" w:hAnsi="Aptos" w:cs="Aptos" w:hint="eastAsia"/>
        <w:noProof/>
        <w:sz w:val="24"/>
        <w:szCs w:val="24"/>
        <w:lang w:eastAsia="en-US" w:bidi="ar"/>
      </w:rPr>
      <w:drawing>
        <wp:anchor distT="0" distB="0" distL="114300" distR="114300" simplePos="0" relativeHeight="251659264" behindDoc="0" locked="0" layoutInCell="1" allowOverlap="1" wp14:anchorId="6CB8D91C" wp14:editId="0A6E0248">
          <wp:simplePos x="0" y="0"/>
          <wp:positionH relativeFrom="column">
            <wp:posOffset>0</wp:posOffset>
          </wp:positionH>
          <wp:positionV relativeFrom="paragraph">
            <wp:posOffset>137160</wp:posOffset>
          </wp:positionV>
          <wp:extent cx="1592580" cy="1592580"/>
          <wp:effectExtent l="0" t="0" r="7620" b="7620"/>
          <wp:wrapTopAndBottom/>
          <wp:docPr id="2" name="m_-8640704893714837612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_-8640704893714837612Picture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580" cy="159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ptos" w:eastAsia="Aptos" w:hAnsi="Aptos" w:cs="Aptos"/>
        <w:noProof/>
        <w:sz w:val="24"/>
        <w:szCs w:val="24"/>
        <w:lang w:eastAsia="en-US" w:bidi="ar"/>
      </w:rPr>
      <w:drawing>
        <wp:anchor distT="0" distB="0" distL="114300" distR="114300" simplePos="0" relativeHeight="251660288" behindDoc="0" locked="0" layoutInCell="1" allowOverlap="1" wp14:anchorId="395A486B" wp14:editId="5798F68E">
          <wp:simplePos x="0" y="0"/>
          <wp:positionH relativeFrom="margin">
            <wp:posOffset>5726430</wp:posOffset>
          </wp:positionH>
          <wp:positionV relativeFrom="paragraph">
            <wp:posOffset>393700</wp:posOffset>
          </wp:positionV>
          <wp:extent cx="1195070" cy="1080135"/>
          <wp:effectExtent l="0" t="0" r="5715" b="6350"/>
          <wp:wrapTopAndBottom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77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C47D808" w14:textId="77777777" w:rsidR="00C117DE" w:rsidRDefault="00C117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CC1CA7"/>
    <w:multiLevelType w:val="singleLevel"/>
    <w:tmpl w:val="8ECC1CA7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AB929A99"/>
    <w:multiLevelType w:val="multilevel"/>
    <w:tmpl w:val="AB929A9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7449883F"/>
    <w:multiLevelType w:val="multilevel"/>
    <w:tmpl w:val="744988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E4640D"/>
    <w:rsid w:val="00004FED"/>
    <w:rsid w:val="0004070E"/>
    <w:rsid w:val="000972B4"/>
    <w:rsid w:val="000D3B34"/>
    <w:rsid w:val="00213045"/>
    <w:rsid w:val="002A1FC2"/>
    <w:rsid w:val="002A4B59"/>
    <w:rsid w:val="002E584D"/>
    <w:rsid w:val="00336D9F"/>
    <w:rsid w:val="00343FF7"/>
    <w:rsid w:val="00391F7D"/>
    <w:rsid w:val="003B7C0C"/>
    <w:rsid w:val="003E1C1A"/>
    <w:rsid w:val="003E7775"/>
    <w:rsid w:val="003F370A"/>
    <w:rsid w:val="004176D0"/>
    <w:rsid w:val="004652D2"/>
    <w:rsid w:val="004721E1"/>
    <w:rsid w:val="00501B47"/>
    <w:rsid w:val="0050605B"/>
    <w:rsid w:val="00515E7E"/>
    <w:rsid w:val="005813FF"/>
    <w:rsid w:val="00587973"/>
    <w:rsid w:val="00594629"/>
    <w:rsid w:val="006C4518"/>
    <w:rsid w:val="006E23E0"/>
    <w:rsid w:val="006E7075"/>
    <w:rsid w:val="00721B85"/>
    <w:rsid w:val="00775A0F"/>
    <w:rsid w:val="007B4F26"/>
    <w:rsid w:val="007E33DF"/>
    <w:rsid w:val="00893150"/>
    <w:rsid w:val="008960B3"/>
    <w:rsid w:val="008A409F"/>
    <w:rsid w:val="0090670F"/>
    <w:rsid w:val="0094032E"/>
    <w:rsid w:val="00952F0A"/>
    <w:rsid w:val="009B1A15"/>
    <w:rsid w:val="009C119B"/>
    <w:rsid w:val="009F7D55"/>
    <w:rsid w:val="00A04595"/>
    <w:rsid w:val="00A23C51"/>
    <w:rsid w:val="00A23E8F"/>
    <w:rsid w:val="00A36D0B"/>
    <w:rsid w:val="00A5045D"/>
    <w:rsid w:val="00A55278"/>
    <w:rsid w:val="00A6392A"/>
    <w:rsid w:val="00AF4377"/>
    <w:rsid w:val="00AF65DB"/>
    <w:rsid w:val="00B1336B"/>
    <w:rsid w:val="00B6089B"/>
    <w:rsid w:val="00B93589"/>
    <w:rsid w:val="00C117DE"/>
    <w:rsid w:val="00C6035B"/>
    <w:rsid w:val="00C742E6"/>
    <w:rsid w:val="00CD7069"/>
    <w:rsid w:val="00CF2B13"/>
    <w:rsid w:val="00CF77A4"/>
    <w:rsid w:val="00D061F5"/>
    <w:rsid w:val="00D2366D"/>
    <w:rsid w:val="00E978C9"/>
    <w:rsid w:val="00EA6F86"/>
    <w:rsid w:val="00EC44B7"/>
    <w:rsid w:val="00F746F7"/>
    <w:rsid w:val="00FB78DA"/>
    <w:rsid w:val="00FE2BF8"/>
    <w:rsid w:val="0CF40318"/>
    <w:rsid w:val="21194658"/>
    <w:rsid w:val="32BB64C9"/>
    <w:rsid w:val="6A130F99"/>
    <w:rsid w:val="7A44119A"/>
    <w:rsid w:val="7AE4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B30F2F"/>
  <w15:docId w15:val="{F445585D-0A96-4031-93A8-62E6583E6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D53A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D53A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Pr>
      <w:rFonts w:asciiTheme="majorHAnsi" w:eastAsiaTheme="majorEastAsia" w:hAnsiTheme="majorHAnsi" w:cstheme="majorBidi"/>
      <w:color w:val="2D53A0" w:themeColor="accent1" w:themeShade="BF"/>
      <w:sz w:val="26"/>
      <w:szCs w:val="26"/>
      <w:lang w:val="en-US" w:eastAsia="zh-CN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2D53A0" w:themeColor="accent1" w:themeShade="BF"/>
      <w:sz w:val="32"/>
      <w:szCs w:val="3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eastAsiaTheme="minorEastAsia" w:hAnsiTheme="minorHAnsi" w:cstheme="minorBid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Users\User\Documents\ii_19f3899cd8a4cff311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Users\User\Documents\image002.jpg@01DD1065.B026D860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BCC6D-7CFB-46BB-9C56-4A365A25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WPS_1779787569</dc:creator>
  <cp:lastModifiedBy>Henk Jansen van Vuuren</cp:lastModifiedBy>
  <cp:revision>67</cp:revision>
  <dcterms:created xsi:type="dcterms:W3CDTF">2026-07-14T09:42:00Z</dcterms:created>
  <dcterms:modified xsi:type="dcterms:W3CDTF">2026-07-16T10:24:00Z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C52E5F8ED9484A9B800A44BE31EEB658_13</vt:lpwstr>
  </property>
  <property fmtid="{D5CDD505-2E9C-101B-9397-08002B2CF9AE}" pid="4" name="KSOTemplateDocerSaveRecord">
    <vt:lpwstr>eyJoZGlkIjoiMDYyYTQwMDdmZjQ3NTg0ZmZjYjc2NzdiMTg5YWQ2MWUiLCJ1c2VySWQiOiIxNDg0MzQxMDE4MjM4MiJ9</vt:lpwstr>
  </property>
</Properties>
</file>