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AF70923" w14:textId="28C49C5D" w:rsidR="00F746F7" w:rsidRDefault="00CF2B13">
      <w:pPr>
        <w:jc w:val="center"/>
        <w:rPr>
          <w:rFonts w:ascii="Arial" w:eastAsia="Aptos" w:hAnsi="Arial" w:cs="Arial"/>
          <w:b/>
          <w:bCs/>
          <w:sz w:val="36"/>
          <w:szCs w:val="36"/>
          <w:u w:val="single"/>
          <w:lang w:val="en-GB" w:eastAsia="en-US" w:bidi="ar"/>
        </w:rPr>
      </w:pPr>
      <w:r>
        <w:rPr>
          <w:rFonts w:ascii="Aptos" w:eastAsia="Aptos" w:hAnsi="Aptos" w:cs="Aptos"/>
          <w:sz w:val="24"/>
          <w:szCs w:val="24"/>
          <w:lang w:val="en-GB" w:eastAsia="en-US" w:bidi="ar"/>
        </w:rPr>
        <w:t xml:space="preserve">                                          </w:t>
      </w:r>
    </w:p>
    <w:p w14:paraId="12263326" w14:textId="69F75C99" w:rsidR="00F746F7" w:rsidRPr="00775A0F" w:rsidRDefault="00775A0F">
      <w:pPr>
        <w:jc w:val="center"/>
        <w:rPr>
          <w:rFonts w:ascii="Arial" w:eastAsia="Aptos" w:hAnsi="Arial" w:cs="Arial"/>
          <w:b/>
          <w:bCs/>
          <w:sz w:val="44"/>
          <w:szCs w:val="44"/>
          <w:u w:val="single"/>
          <w:lang w:val="en-GB" w:eastAsia="en-US" w:bidi="ar"/>
        </w:rPr>
      </w:pPr>
      <w:r w:rsidRPr="00775A0F">
        <w:rPr>
          <w:rFonts w:ascii="Arial" w:eastAsia="Arial" w:hAnsi="Arial" w:cs="Arial"/>
          <w:b/>
          <w:bCs/>
          <w:sz w:val="36"/>
          <w:szCs w:val="36"/>
          <w:lang w:bidi="ar"/>
        </w:rPr>
        <w:t>Breakaway Session Template</w:t>
      </w:r>
    </w:p>
    <w:p w14:paraId="026EA6C8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6A00EC6B" w14:textId="3F6469E7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NAST Conference: </w:t>
      </w:r>
    </w:p>
    <w:p w14:paraId="407AB3B1" w14:textId="19B6DA0F" w:rsidR="00F746F7" w:rsidRDefault="00775A0F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Style w:val="Strong"/>
          <w:rFonts w:ascii="Arial" w:eastAsia="Arial" w:hAnsi="Arial" w:cs="Arial"/>
          <w:sz w:val="28"/>
          <w:szCs w:val="28"/>
          <w:lang w:bidi="ar"/>
        </w:rPr>
        <w:t xml:space="preserve"> </w:t>
      </w:r>
      <w:r w:rsidR="00CF2B13">
        <w:rPr>
          <w:rStyle w:val="Strong"/>
          <w:rFonts w:ascii="Arial" w:eastAsia="Arial" w:hAnsi="Arial" w:cs="Arial"/>
          <w:sz w:val="28"/>
          <w:szCs w:val="28"/>
          <w:lang w:bidi="ar"/>
        </w:rPr>
        <w:t>Subject Field / Grouping:</w:t>
      </w:r>
      <w:r w:rsidR="00CF2B13">
        <w:rPr>
          <w:rFonts w:ascii="Arial" w:eastAsia="Arial" w:hAnsi="Arial" w:cs="Arial"/>
          <w:sz w:val="28"/>
          <w:szCs w:val="28"/>
          <w:lang w:bidi="ar"/>
        </w:rPr>
        <w:t xml:space="preserve"> </w:t>
      </w:r>
      <w:proofErr w:type="gramStart"/>
      <w:r>
        <w:rPr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>
        <w:rPr>
          <w:rFonts w:ascii="Arial" w:eastAsia="Arial" w:hAnsi="Arial" w:cs="Arial"/>
          <w:sz w:val="28"/>
          <w:szCs w:val="28"/>
          <w:lang w:bidi="ar"/>
        </w:rPr>
        <w:t>[</w:t>
      </w:r>
      <w:proofErr w:type="gramEnd"/>
      <w:r w:rsidR="00CF2B13">
        <w:rPr>
          <w:rFonts w:ascii="Arial" w:eastAsia="Arial" w:hAnsi="Arial" w:cs="Arial"/>
          <w:sz w:val="28"/>
          <w:szCs w:val="28"/>
          <w:lang w:bidi="ar"/>
        </w:rPr>
        <w:t>e.g., Technical Mathematics / Inclusive Education]</w:t>
      </w:r>
    </w:p>
    <w:p w14:paraId="3E4C7095" w14:textId="63A706A5" w:rsidR="00F746F7" w:rsidRDefault="00775A0F">
      <w:pPr>
        <w:rPr>
          <w:rFonts w:ascii="Arial" w:eastAsia="Aptos" w:hAnsi="Arial" w:cs="Arial"/>
          <w:sz w:val="28"/>
          <w:szCs w:val="28"/>
          <w:lang w:val="en-GB" w:eastAsia="en-US" w:bidi="ar"/>
        </w:rPr>
      </w:pPr>
      <w:r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Subject Field / Grouping</w:t>
      </w:r>
      <w:r w:rsidR="00CF2B13" w:rsidRPr="00775A0F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  </w:t>
      </w:r>
      <w:r w:rsidR="00CF2B13">
        <w:rPr>
          <w:rFonts w:ascii="Arial" w:eastAsia="Aptos" w:hAnsi="Arial" w:cs="Arial"/>
          <w:sz w:val="28"/>
          <w:szCs w:val="28"/>
          <w:lang w:val="en-GB" w:eastAsia="en-US" w:bidi="ar"/>
        </w:rPr>
        <w:t>__________________________________________</w:t>
      </w:r>
    </w:p>
    <w:p w14:paraId="0D745815" w14:textId="77777777" w:rsidR="00B93589" w:rsidRPr="00B93589" w:rsidRDefault="00B93589">
      <w:pPr>
        <w:rPr>
          <w:rFonts w:ascii="Arial" w:eastAsia="Aptos" w:hAnsi="Arial" w:cs="Arial"/>
          <w:sz w:val="14"/>
          <w:szCs w:val="14"/>
          <w:lang w:val="en-GB" w:eastAsia="en-US" w:bidi="ar"/>
        </w:rPr>
      </w:pPr>
    </w:p>
    <w:p w14:paraId="0101730A" w14:textId="77777777" w:rsidR="0090670F" w:rsidRDefault="00775A0F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Session Time</w:t>
      </w:r>
      <w:r w:rsidR="00CF2B13" w:rsidRPr="00B93589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="00B93589">
        <w:rPr>
          <w:rFonts w:ascii="Arial" w:eastAsia="Aptos" w:hAnsi="Arial" w:cs="Arial"/>
          <w:sz w:val="28"/>
          <w:szCs w:val="28"/>
          <w:lang w:eastAsia="en-US" w:bidi="ar"/>
        </w:rPr>
        <w:t xml:space="preserve">                     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60 Minutes </w:t>
      </w:r>
    </w:p>
    <w:p w14:paraId="1587D175" w14:textId="31721014" w:rsidR="00F746F7" w:rsidRPr="003F370A" w:rsidRDefault="00501B47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F</w:t>
      </w:r>
      <w:r w:rsidR="00CF2B13"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ee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dback Time: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             </w:t>
      </w:r>
      <w:r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3F370A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5 Minutes</w:t>
      </w:r>
      <w:r w:rsidR="00CF2B13" w:rsidRPr="00CD7069">
        <w:rPr>
          <w:rFonts w:ascii="Arial" w:eastAsia="Aptos" w:hAnsi="Arial" w:cs="Arial"/>
          <w:sz w:val="28"/>
          <w:szCs w:val="28"/>
          <w:lang w:eastAsia="en-US" w:bidi="ar"/>
        </w:rPr>
        <w:br/>
      </w:r>
    </w:p>
    <w:p w14:paraId="1FFD2A82" w14:textId="1DE65525" w:rsidR="0050605B" w:rsidRPr="00A5045D" w:rsidRDefault="00CF2B13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</w:pPr>
      <w:r w:rsidRPr="00A5045D">
        <w:rPr>
          <w:rFonts w:ascii="Segoe UI Emoji" w:hAnsi="Segoe UI Emoji" w:cs="Segoe UI Emoji"/>
          <w:b/>
          <w:bCs/>
          <w:color w:val="000000" w:themeColor="text1"/>
          <w:sz w:val="28"/>
          <w:szCs w:val="28"/>
          <w:lang w:bidi="ar"/>
        </w:rPr>
        <w:t>⏱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️ Suggested Time Management (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g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uide for the 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f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acilitator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/chairperson/ </w:t>
      </w:r>
    </w:p>
    <w:p w14:paraId="167B3A5E" w14:textId="17874D15" w:rsidR="00F746F7" w:rsidRPr="00A5045D" w:rsidRDefault="0050605B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      </w:t>
      </w:r>
      <w:proofErr w:type="spellStart"/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r</w:t>
      </w:r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portee</w:t>
      </w:r>
      <w:proofErr w:type="spellEnd"/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/scribe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)</w:t>
      </w:r>
    </w:p>
    <w:p w14:paraId="67569634" w14:textId="77777777" w:rsidR="00A5045D" w:rsidRPr="00A5045D" w:rsidRDefault="00A5045D" w:rsidP="00A5045D">
      <w:pPr>
        <w:rPr>
          <w:lang w:bidi="ar"/>
        </w:rPr>
      </w:pPr>
    </w:p>
    <w:p w14:paraId="4B0FFA6E" w14:textId="77777777" w:rsidR="0004070E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709" w:hanging="283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00:00 - 00:05 (5 min):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CD7069"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Appoint a scribe (to fill in the template) and </w:t>
      </w:r>
      <w:r w:rsidR="00594629">
        <w:rPr>
          <w:rFonts w:ascii="Arial" w:eastAsia="Arial" w:hAnsi="Arial" w:cs="Arial"/>
          <w:sz w:val="28"/>
          <w:szCs w:val="28"/>
        </w:rPr>
        <w:t xml:space="preserve">give </w:t>
      </w:r>
    </w:p>
    <w:p w14:paraId="107AD8DB" w14:textId="53392047" w:rsidR="00F746F7" w:rsidRDefault="0004070E" w:rsidP="0004070E">
      <w:pPr>
        <w:pBdr>
          <w:bottom w:val="none" w:sz="0" w:space="0" w:color="0A0A0A"/>
        </w:pBdr>
        <w:tabs>
          <w:tab w:val="left" w:pos="720"/>
        </w:tabs>
        <w:spacing w:after="144"/>
        <w:ind w:left="709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                                 </w:t>
      </w:r>
      <w:r w:rsidR="00CD7069">
        <w:rPr>
          <w:rFonts w:ascii="Arial" w:eastAsia="Arial" w:hAnsi="Arial" w:cs="Arial"/>
          <w:sz w:val="28"/>
          <w:szCs w:val="28"/>
        </w:rPr>
        <w:t>feedback</w:t>
      </w:r>
      <w:r w:rsidR="00CF2B13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to the </w:t>
      </w:r>
      <w:r w:rsidR="00CF2B13">
        <w:rPr>
          <w:rFonts w:ascii="Arial" w:eastAsia="Arial" w:hAnsi="Arial" w:cs="Arial"/>
          <w:sz w:val="28"/>
          <w:szCs w:val="28"/>
        </w:rPr>
        <w:t>presenter.</w:t>
      </w:r>
    </w:p>
    <w:p w14:paraId="53DDFF95" w14:textId="77777777" w:rsidR="00F746F7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00:05 - 00: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</w:t>
      </w:r>
      <w:r>
        <w:rPr>
          <w:rStyle w:val="Strong"/>
          <w:rFonts w:ascii="Arial" w:eastAsia="Arial" w:hAnsi="Arial" w:cs="Arial"/>
          <w:sz w:val="28"/>
          <w:szCs w:val="28"/>
        </w:rPr>
        <w:t>0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A</w:t>
      </w:r>
      <w:r>
        <w:rPr>
          <w:rFonts w:ascii="Arial" w:eastAsia="Arial" w:hAnsi="Arial" w:cs="Arial"/>
          <w:sz w:val="28"/>
          <w:szCs w:val="28"/>
        </w:rPr>
        <w:t xml:space="preserve"> (focusing on the 5 specific areas).</w:t>
      </w:r>
    </w:p>
    <w:p w14:paraId="06A2CF8C" w14:textId="1F75F8CE" w:rsidR="00F746F7" w:rsidRPr="005813FF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 xml:space="preserve">50 </w:t>
      </w:r>
      <w:r>
        <w:rPr>
          <w:rStyle w:val="Strong"/>
          <w:rFonts w:ascii="Arial" w:eastAsia="Arial" w:hAnsi="Arial" w:cs="Arial"/>
          <w:sz w:val="28"/>
          <w:szCs w:val="28"/>
        </w:rPr>
        <w:t>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20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B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F00EE39" w14:textId="574AAEB1" w:rsidR="00F746F7" w:rsidRDefault="00CF2B13">
      <w:pPr>
        <w:pBdr>
          <w:bottom w:val="none" w:sz="0" w:space="0" w:color="0A0A0A"/>
        </w:pBdr>
        <w:spacing w:after="144"/>
        <w:rPr>
          <w:rStyle w:val="Strong"/>
          <w:rFonts w:ascii="Arial" w:hAnsi="Arial" w:cs="Arial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 xml:space="preserve">Discussion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oints for </w:t>
      </w:r>
      <w:r w:rsidR="003E1C1A">
        <w:rPr>
          <w:rStyle w:val="Strong"/>
          <w:rFonts w:ascii="Arial" w:hAnsi="Arial" w:cs="Arial"/>
          <w:sz w:val="28"/>
          <w:szCs w:val="28"/>
        </w:rPr>
        <w:t>b</w:t>
      </w:r>
      <w:r>
        <w:rPr>
          <w:rStyle w:val="Strong"/>
          <w:rFonts w:ascii="Arial" w:hAnsi="Arial" w:cs="Arial"/>
          <w:sz w:val="28"/>
          <w:szCs w:val="28"/>
        </w:rPr>
        <w:t xml:space="preserve">reakaway </w:t>
      </w:r>
      <w:r w:rsidR="003E1C1A">
        <w:rPr>
          <w:rStyle w:val="Strong"/>
          <w:rFonts w:ascii="Arial" w:hAnsi="Arial" w:cs="Arial"/>
          <w:sz w:val="28"/>
          <w:szCs w:val="28"/>
        </w:rPr>
        <w:t>s</w:t>
      </w:r>
      <w:r>
        <w:rPr>
          <w:rStyle w:val="Strong"/>
          <w:rFonts w:ascii="Arial" w:hAnsi="Arial" w:cs="Arial"/>
          <w:sz w:val="28"/>
          <w:szCs w:val="28"/>
        </w:rPr>
        <w:t>ession (</w:t>
      </w:r>
      <w:r w:rsidR="003E1C1A">
        <w:rPr>
          <w:rStyle w:val="Strong"/>
          <w:rFonts w:ascii="Arial" w:hAnsi="Arial" w:cs="Arial"/>
          <w:sz w:val="28"/>
          <w:szCs w:val="28"/>
        </w:rPr>
        <w:t>n</w:t>
      </w:r>
      <w:r>
        <w:rPr>
          <w:rStyle w:val="Strong"/>
          <w:rFonts w:ascii="Arial" w:hAnsi="Arial" w:cs="Arial"/>
          <w:sz w:val="28"/>
          <w:szCs w:val="28"/>
        </w:rPr>
        <w:t xml:space="preserve">ot for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lenary </w:t>
      </w:r>
      <w:r w:rsidR="003E1C1A">
        <w:rPr>
          <w:rStyle w:val="Strong"/>
          <w:rFonts w:ascii="Arial" w:hAnsi="Arial" w:cs="Arial"/>
          <w:sz w:val="28"/>
          <w:szCs w:val="28"/>
        </w:rPr>
        <w:t>f</w:t>
      </w:r>
      <w:r>
        <w:rPr>
          <w:rStyle w:val="Strong"/>
          <w:rFonts w:ascii="Arial" w:hAnsi="Arial" w:cs="Arial"/>
          <w:sz w:val="28"/>
          <w:szCs w:val="28"/>
        </w:rPr>
        <w:t>eedback)</w:t>
      </w:r>
    </w:p>
    <w:p w14:paraId="51BFDBAB" w14:textId="77777777" w:rsidR="00F746F7" w:rsidRDefault="00CF2B1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breakaway session should include discussions on curriculum matters, staff-related issues, financial matters, marketing of the Education Stream, and any other relevant concerns or suggestions.</w:t>
      </w:r>
    </w:p>
    <w:p w14:paraId="1738CFD7" w14:textId="12EFCB4B" w:rsidR="00A36D0B" w:rsidRPr="003B7C0C" w:rsidRDefault="00CF2B13" w:rsidP="00A36D0B">
      <w:pPr>
        <w:pStyle w:val="Header"/>
        <w:rPr>
          <w:rStyle w:val="Strong"/>
          <w:rFonts w:ascii="Arial" w:hAnsi="Arial" w:cs="Arial"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must not be reported back</w:t>
      </w:r>
      <w:r w:rsidR="00C6035B"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on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during the plenary feedback session to </w:t>
      </w:r>
    </w:p>
    <w:p w14:paraId="485B1C97" w14:textId="0650E1AB" w:rsidR="00F746F7" w:rsidRPr="003B7C0C" w:rsidRDefault="00CF2B13" w:rsidP="00A36D0B">
      <w:pPr>
        <w:pStyle w:val="Header"/>
        <w:rPr>
          <w:rFonts w:ascii="Arial" w:hAnsi="Arial" w:cs="Arial"/>
          <w:b/>
          <w:bCs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the delegates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p w14:paraId="67EE0F2C" w14:textId="77777777" w:rsidR="00A36D0B" w:rsidRPr="00A36D0B" w:rsidRDefault="00A36D0B" w:rsidP="00A36D0B">
      <w:pPr>
        <w:pStyle w:val="Header"/>
        <w:rPr>
          <w:rFonts w:ascii="Arial" w:eastAsia="Arial" w:hAnsi="Arial" w:cs="Arial"/>
          <w:color w:val="FF0000"/>
          <w:sz w:val="28"/>
          <w:szCs w:val="28"/>
        </w:rPr>
      </w:pPr>
    </w:p>
    <w:p w14:paraId="326FF493" w14:textId="77777777" w:rsidR="00B1336B" w:rsidRDefault="00CF2B13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00:5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- 01:00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10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t xml:space="preserve"> </w:t>
      </w:r>
      <w:r w:rsidRPr="00B1336B">
        <w:rPr>
          <w:rFonts w:ascii="Arial" w:hAnsi="Arial" w:cs="Arial"/>
          <w:b/>
          <w:bCs/>
          <w:sz w:val="28"/>
          <w:szCs w:val="28"/>
        </w:rPr>
        <w:t>Practice the 5-minute feedback to ensure it stays strictly</w:t>
      </w:r>
    </w:p>
    <w:p w14:paraId="6A64B527" w14:textId="3CB0E2BE" w:rsidR="00F746F7" w:rsidRPr="00B1336B" w:rsidRDefault="00B1336B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>within the time limit.</w:t>
      </w:r>
    </w:p>
    <w:p w14:paraId="7EB5A739" w14:textId="04DBF04B" w:rsidR="00391F7D" w:rsidRDefault="00391F7D" w:rsidP="00391F7D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" w:eastAsia="Arial" w:hAnsi="Arial" w:cs="Arial"/>
          <w:sz w:val="28"/>
          <w:szCs w:val="28"/>
          <w:lang w:bidi="ar"/>
        </w:rPr>
        <w:t xml:space="preserve">      </w:t>
      </w:r>
    </w:p>
    <w:p w14:paraId="26658150" w14:textId="77777777" w:rsidR="00A23E8F" w:rsidRDefault="00CF2B13" w:rsidP="00E65E05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391F7D">
        <w:rPr>
          <w:rFonts w:ascii="Segoe UI Emoji" w:hAnsi="Segoe UI Emoji" w:cs="Segoe UI Emoji"/>
          <w:lang w:bidi="ar"/>
        </w:rPr>
        <w:lastRenderedPageBreak/>
        <w:t>🤝</w:t>
      </w:r>
      <w:r w:rsidRPr="00391F7D">
        <w:rPr>
          <w:lang w:bidi="ar"/>
        </w:rPr>
        <w:t xml:space="preserve">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SECTION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val="en-GB" w:bidi="ar"/>
        </w:rPr>
        <w:t>A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:</w:t>
      </w:r>
      <w:r w:rsidRPr="00A04595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 </w:t>
      </w:r>
    </w:p>
    <w:p w14:paraId="459E0436" w14:textId="3E034D4D" w:rsidR="00F746F7" w:rsidRPr="00A23E8F" w:rsidRDefault="006E7075" w:rsidP="00E65E05">
      <w:pPr>
        <w:pStyle w:val="Heading1"/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</w:pPr>
      <w:r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  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Common </w:t>
      </w:r>
      <w:r w:rsidR="006E23E0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c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hallenges (For the 5-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m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inute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f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eedback</w:t>
      </w:r>
      <w:r w:rsidR="00391F7D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s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ession)</w:t>
      </w:r>
    </w:p>
    <w:p w14:paraId="30AEC93D" w14:textId="77777777" w:rsidR="00A04595" w:rsidRPr="00A04595" w:rsidRDefault="00A04595" w:rsidP="00E65E05">
      <w:pPr>
        <w:rPr>
          <w:lang w:bidi="ar"/>
        </w:rPr>
      </w:pPr>
    </w:p>
    <w:p w14:paraId="323CAC30" w14:textId="162EBB01" w:rsidR="00391F7D" w:rsidRDefault="006E7075" w:rsidP="00E65E05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This section is for sharing with all delegates. Focus only on the issues you </w:t>
      </w:r>
    </w:p>
    <w:p w14:paraId="6E163866" w14:textId="1F853786" w:rsidR="00893150" w:rsidRDefault="00391F7D" w:rsidP="00E65E05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believe are </w:t>
      </w:r>
      <w:r w:rsidR="008960B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shared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across other technical fields and schools.</w:t>
      </w:r>
    </w:p>
    <w:p w14:paraId="5B0970BC" w14:textId="30445CFF" w:rsidR="00F746F7" w:rsidRDefault="00CF2B13" w:rsidP="00E65E05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1. The Top 2 Common </w:t>
      </w:r>
      <w:r w:rsidR="008960B3">
        <w:rPr>
          <w:rFonts w:ascii="Arial" w:eastAsia="Arial" w:hAnsi="Arial" w:cs="Arial"/>
          <w:b/>
          <w:bCs/>
          <w:sz w:val="28"/>
          <w:szCs w:val="28"/>
          <w:lang w:bidi="ar"/>
        </w:rPr>
        <w:t>c</w:t>
      </w:r>
      <w:r>
        <w:rPr>
          <w:rFonts w:ascii="Arial" w:eastAsia="Arial" w:hAnsi="Arial" w:cs="Arial"/>
          <w:b/>
          <w:bCs/>
          <w:sz w:val="28"/>
          <w:szCs w:val="28"/>
          <w:lang w:bidi="ar"/>
        </w:rPr>
        <w:t>hallenges</w:t>
      </w:r>
    </w:p>
    <w:p w14:paraId="1436CD71" w14:textId="6261186A" w:rsidR="00F746F7" w:rsidRDefault="00391F7D" w:rsidP="00E65E05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  </w:t>
      </w:r>
      <w:r w:rsidR="00CF2B13"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Which two challenges from your list </w:t>
      </w:r>
      <w:proofErr w:type="gramStart"/>
      <w:r w:rsidR="00CF2B13">
        <w:rPr>
          <w:rStyle w:val="Emphasis"/>
          <w:rFonts w:ascii="Arial" w:eastAsia="Arial" w:hAnsi="Arial" w:cs="Arial"/>
          <w:sz w:val="28"/>
          <w:szCs w:val="28"/>
          <w:lang w:bidi="ar"/>
        </w:rPr>
        <w:t>likely affect</w:t>
      </w:r>
      <w:proofErr w:type="gramEnd"/>
      <w:r w:rsidR="00CF2B13"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ALL technical schools and streams?</w:t>
      </w:r>
    </w:p>
    <w:p w14:paraId="31859FD6" w14:textId="4E5FCED7" w:rsidR="00EC6AE9" w:rsidRPr="00E65E05" w:rsidRDefault="00EC6AE9" w:rsidP="00E65E05">
      <w:pPr>
        <w:pStyle w:val="ListParagraph"/>
        <w:numPr>
          <w:ilvl w:val="0"/>
          <w:numId w:val="7"/>
        </w:numPr>
        <w:pBdr>
          <w:bottom w:val="none" w:sz="0" w:space="0" w:color="0A0A0A"/>
        </w:pBdr>
        <w:spacing w:after="144"/>
        <w:ind w:left="709"/>
        <w:rPr>
          <w:rFonts w:ascii="Arial" w:eastAsia="Arial" w:hAnsi="Arial" w:cs="Arial"/>
          <w:b/>
          <w:bCs/>
          <w:sz w:val="28"/>
          <w:szCs w:val="28"/>
          <w:lang w:val="en-ZA"/>
        </w:rPr>
      </w:pPr>
      <w:r w:rsidRPr="00E65E05">
        <w:rPr>
          <w:rFonts w:ascii="Arial" w:eastAsia="Arial" w:hAnsi="Arial" w:cs="Arial"/>
          <w:b/>
          <w:bCs/>
          <w:sz w:val="28"/>
          <w:szCs w:val="28"/>
          <w:lang w:val="en-ZA"/>
        </w:rPr>
        <w:t>CURRICULUM (CONTENT) PROGRESSION</w:t>
      </w:r>
    </w:p>
    <w:p w14:paraId="5E0009CA" w14:textId="4A702A4F" w:rsidR="00EC6AE9" w:rsidRPr="00E65E05" w:rsidRDefault="00E65E05" w:rsidP="00E65E05">
      <w:pPr>
        <w:pStyle w:val="ListParagraph"/>
        <w:numPr>
          <w:ilvl w:val="0"/>
          <w:numId w:val="7"/>
        </w:numPr>
        <w:pBdr>
          <w:bottom w:val="none" w:sz="0" w:space="0" w:color="0A0A0A"/>
        </w:pBdr>
        <w:spacing w:after="144"/>
        <w:ind w:left="709"/>
        <w:rPr>
          <w:rFonts w:ascii="Arial" w:eastAsia="Arial" w:hAnsi="Arial" w:cs="Arial"/>
          <w:b/>
          <w:bCs/>
          <w:sz w:val="28"/>
          <w:szCs w:val="28"/>
          <w:lang w:val="en-ZA"/>
        </w:rPr>
      </w:pPr>
      <w:proofErr w:type="gramStart"/>
      <w:r w:rsidRPr="00E65E05">
        <w:rPr>
          <w:rFonts w:ascii="Arial" w:eastAsia="Arial" w:hAnsi="Arial" w:cs="Arial"/>
          <w:b/>
          <w:bCs/>
          <w:sz w:val="28"/>
          <w:szCs w:val="28"/>
          <w:lang w:val="en-ZA"/>
        </w:rPr>
        <w:t xml:space="preserve">LABORATORY  </w:t>
      </w:r>
      <w:r w:rsidR="00EC6AE9" w:rsidRPr="00E65E05">
        <w:rPr>
          <w:rFonts w:ascii="Arial" w:eastAsia="Arial" w:hAnsi="Arial" w:cs="Arial"/>
          <w:b/>
          <w:bCs/>
          <w:sz w:val="28"/>
          <w:szCs w:val="28"/>
          <w:lang w:val="en-ZA"/>
        </w:rPr>
        <w:t>PRACTICAL</w:t>
      </w:r>
      <w:proofErr w:type="gramEnd"/>
      <w:r w:rsidR="00EC6AE9" w:rsidRPr="00E65E05">
        <w:rPr>
          <w:rFonts w:ascii="Arial" w:eastAsia="Arial" w:hAnsi="Arial" w:cs="Arial"/>
          <w:b/>
          <w:bCs/>
          <w:sz w:val="28"/>
          <w:szCs w:val="28"/>
          <w:lang w:val="en-ZA"/>
        </w:rPr>
        <w:t xml:space="preserve"> ASSESSMENT SKILLS:</w:t>
      </w:r>
    </w:p>
    <w:p w14:paraId="41F287AE" w14:textId="77777777" w:rsidR="008960B3" w:rsidRDefault="008960B3" w:rsidP="00E65E05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1574262B" w14:textId="4B75538B" w:rsidR="00F746F7" w:rsidRDefault="00CF2B13" w:rsidP="00E65E05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Challenge 1</w:t>
      </w:r>
    </w:p>
    <w:p w14:paraId="626351A8" w14:textId="5880D7F3" w:rsidR="00EC6AE9" w:rsidRPr="00EC6AE9" w:rsidRDefault="00E65E05" w:rsidP="00E65E05">
      <w:pPr>
        <w:pBdr>
          <w:bottom w:val="none" w:sz="0" w:space="0" w:color="0A0A0A"/>
        </w:pBdr>
        <w:spacing w:after="144"/>
        <w:ind w:left="-360"/>
        <w:rPr>
          <w:rFonts w:ascii="Arial" w:eastAsia="Arial" w:hAnsi="Arial" w:cs="Arial"/>
          <w:b/>
          <w:bCs/>
          <w:sz w:val="28"/>
          <w:szCs w:val="28"/>
          <w:lang w:val="en-ZA"/>
        </w:rPr>
      </w:pPr>
      <w:r>
        <w:rPr>
          <w:rFonts w:ascii="Arial" w:eastAsia="Arial" w:hAnsi="Arial" w:cs="Arial"/>
          <w:b/>
          <w:bCs/>
          <w:sz w:val="28"/>
          <w:szCs w:val="28"/>
          <w:lang w:val="en-ZA"/>
        </w:rPr>
        <w:t xml:space="preserve">          </w:t>
      </w:r>
      <w:r w:rsidR="00EC6AE9" w:rsidRPr="00EC6AE9">
        <w:rPr>
          <w:rFonts w:ascii="Arial" w:eastAsia="Arial" w:hAnsi="Arial" w:cs="Arial"/>
          <w:b/>
          <w:bCs/>
          <w:sz w:val="28"/>
          <w:szCs w:val="28"/>
          <w:lang w:val="en-ZA"/>
        </w:rPr>
        <w:t>CURRICULUM (CONTENT) PROGRESSION:</w:t>
      </w:r>
    </w:p>
    <w:p w14:paraId="174095E4" w14:textId="77777777" w:rsidR="00EC6AE9" w:rsidRPr="00EC6AE9" w:rsidRDefault="00EC6AE9" w:rsidP="00E65E05">
      <w:pPr>
        <w:numPr>
          <w:ilvl w:val="0"/>
          <w:numId w:val="5"/>
        </w:numPr>
        <w:pBdr>
          <w:bottom w:val="none" w:sz="0" w:space="0" w:color="0A0A0A"/>
        </w:pBdr>
        <w:spacing w:after="144"/>
        <w:rPr>
          <w:rFonts w:ascii="Arial" w:eastAsia="Arial" w:hAnsi="Arial" w:cs="Arial"/>
          <w:b/>
          <w:bCs/>
          <w:sz w:val="28"/>
          <w:szCs w:val="28"/>
          <w:lang w:val="en-ZA"/>
        </w:rPr>
      </w:pPr>
      <w:r w:rsidRPr="00EC6AE9">
        <w:rPr>
          <w:rFonts w:ascii="Arial" w:eastAsia="Arial" w:hAnsi="Arial" w:cs="Arial"/>
          <w:b/>
          <w:bCs/>
          <w:sz w:val="28"/>
          <w:szCs w:val="28"/>
          <w:lang w:val="en-ZA"/>
        </w:rPr>
        <w:t>CHALLENGE: No proper content progression from Grade 10 – 12.</w:t>
      </w:r>
    </w:p>
    <w:p w14:paraId="0C3BF454" w14:textId="3A2173CB" w:rsidR="00EC6AE9" w:rsidRPr="00EC6AE9" w:rsidRDefault="00EC6AE9" w:rsidP="00E65E05">
      <w:pPr>
        <w:numPr>
          <w:ilvl w:val="0"/>
          <w:numId w:val="5"/>
        </w:numPr>
        <w:pBdr>
          <w:bottom w:val="none" w:sz="0" w:space="0" w:color="0A0A0A"/>
        </w:pBdr>
        <w:spacing w:after="144"/>
        <w:rPr>
          <w:rFonts w:ascii="Arial" w:eastAsia="Arial" w:hAnsi="Arial" w:cs="Arial"/>
          <w:b/>
          <w:bCs/>
          <w:sz w:val="28"/>
          <w:szCs w:val="28"/>
          <w:lang w:val="en-ZA"/>
        </w:rPr>
      </w:pPr>
      <w:r w:rsidRPr="00EC6AE9">
        <w:rPr>
          <w:rFonts w:ascii="Arial" w:eastAsia="Arial" w:hAnsi="Arial" w:cs="Arial"/>
          <w:b/>
          <w:bCs/>
          <w:sz w:val="28"/>
          <w:szCs w:val="28"/>
          <w:lang w:val="en-ZA"/>
        </w:rPr>
        <w:t>IMPACT: Learners face gaps in conceptual continuity.</w:t>
      </w:r>
    </w:p>
    <w:p w14:paraId="64C98F4F" w14:textId="77777777" w:rsidR="00F746F7" w:rsidRDefault="00F746F7" w:rsidP="00E65E05">
      <w:p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238BB1B4" w14:textId="41CE278F" w:rsidR="00F746F7" w:rsidRDefault="00CF2B13" w:rsidP="00E65E05">
      <w:pPr>
        <w:pBdr>
          <w:bottom w:val="none" w:sz="0" w:space="0" w:color="0A0A0A"/>
        </w:pBdr>
        <w:tabs>
          <w:tab w:val="left" w:pos="720"/>
        </w:tabs>
        <w:spacing w:after="144"/>
        <w:ind w:left="360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Challenge 2</w:t>
      </w:r>
    </w:p>
    <w:p w14:paraId="0B09D3BC" w14:textId="77777777" w:rsidR="00EC6AE9" w:rsidRDefault="00EC6AE9" w:rsidP="00E65E05">
      <w:pPr>
        <w:pBdr>
          <w:bottom w:val="none" w:sz="0" w:space="0" w:color="0A0A0A"/>
        </w:pBdr>
        <w:tabs>
          <w:tab w:val="left" w:pos="720"/>
        </w:tabs>
        <w:spacing w:after="144"/>
        <w:ind w:left="360"/>
        <w:rPr>
          <w:rStyle w:val="Strong"/>
          <w:rFonts w:ascii="Arial" w:eastAsia="Arial" w:hAnsi="Arial" w:cs="Arial"/>
          <w:sz w:val="28"/>
          <w:szCs w:val="28"/>
        </w:rPr>
      </w:pPr>
    </w:p>
    <w:p w14:paraId="479A6622" w14:textId="77777777" w:rsidR="00EC6AE9" w:rsidRPr="00EC6AE9" w:rsidRDefault="00EC6AE9" w:rsidP="00E65E05">
      <w:pPr>
        <w:pBdr>
          <w:bottom w:val="none" w:sz="0" w:space="0" w:color="0A0A0A"/>
        </w:pBdr>
        <w:tabs>
          <w:tab w:val="left" w:pos="720"/>
        </w:tabs>
        <w:spacing w:after="144"/>
        <w:ind w:left="360"/>
        <w:rPr>
          <w:rFonts w:ascii="Arial" w:eastAsia="Arial" w:hAnsi="Arial" w:cs="Arial"/>
          <w:sz w:val="28"/>
          <w:szCs w:val="28"/>
          <w:lang w:val="en-ZA"/>
        </w:rPr>
      </w:pPr>
      <w:r w:rsidRPr="00EC6AE9">
        <w:rPr>
          <w:rFonts w:ascii="Arial" w:eastAsia="Arial" w:hAnsi="Arial" w:cs="Arial"/>
          <w:b/>
          <w:bCs/>
          <w:sz w:val="28"/>
          <w:szCs w:val="28"/>
          <w:lang w:val="en-ZA"/>
        </w:rPr>
        <w:t>CONTENT GAPS FOR EDUCATORS:</w:t>
      </w:r>
    </w:p>
    <w:p w14:paraId="094CF5EE" w14:textId="77777777" w:rsidR="00EC6AE9" w:rsidRPr="00EC6AE9" w:rsidRDefault="00EC6AE9" w:rsidP="00E65E05">
      <w:pPr>
        <w:numPr>
          <w:ilvl w:val="0"/>
          <w:numId w:val="6"/>
        </w:num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  <w:lang w:val="en-ZA"/>
        </w:rPr>
      </w:pPr>
      <w:r w:rsidRPr="00EC6AE9">
        <w:rPr>
          <w:rFonts w:ascii="Arial" w:eastAsia="Arial" w:hAnsi="Arial" w:cs="Arial"/>
          <w:b/>
          <w:bCs/>
          <w:sz w:val="28"/>
          <w:szCs w:val="28"/>
          <w:lang w:val="en-ZA"/>
        </w:rPr>
        <w:t xml:space="preserve">CHALLENGE: </w:t>
      </w:r>
      <w:r w:rsidRPr="00EC6AE9">
        <w:rPr>
          <w:rFonts w:ascii="Arial" w:eastAsia="Arial" w:hAnsi="Arial" w:cs="Arial"/>
          <w:sz w:val="28"/>
          <w:szCs w:val="28"/>
          <w:lang w:val="en-ZA"/>
        </w:rPr>
        <w:t>Educators lack depth in trades-related subject content.</w:t>
      </w:r>
    </w:p>
    <w:p w14:paraId="68835B30" w14:textId="77777777" w:rsidR="00EC6AE9" w:rsidRPr="00EC6AE9" w:rsidRDefault="00EC6AE9" w:rsidP="00E65E05">
      <w:pPr>
        <w:numPr>
          <w:ilvl w:val="0"/>
          <w:numId w:val="6"/>
        </w:num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  <w:lang w:val="en-ZA"/>
        </w:rPr>
      </w:pPr>
      <w:r w:rsidRPr="00EC6AE9">
        <w:rPr>
          <w:rFonts w:ascii="Arial" w:eastAsia="Arial" w:hAnsi="Arial" w:cs="Arial"/>
          <w:b/>
          <w:bCs/>
          <w:sz w:val="28"/>
          <w:szCs w:val="28"/>
          <w:lang w:val="en-ZA"/>
        </w:rPr>
        <w:t xml:space="preserve">IMPACT: </w:t>
      </w:r>
      <w:r w:rsidRPr="00EC6AE9">
        <w:rPr>
          <w:rFonts w:ascii="Arial" w:eastAsia="Arial" w:hAnsi="Arial" w:cs="Arial"/>
          <w:sz w:val="28"/>
          <w:szCs w:val="28"/>
          <w:lang w:val="en-ZA"/>
        </w:rPr>
        <w:t>Inconsistent teaching and learner confusion.</w:t>
      </w:r>
    </w:p>
    <w:p w14:paraId="62B22A91" w14:textId="77777777" w:rsidR="00EC6AE9" w:rsidRDefault="00EC6AE9" w:rsidP="00E65E05">
      <w:pPr>
        <w:pBdr>
          <w:bottom w:val="none" w:sz="0" w:space="0" w:color="0A0A0A"/>
        </w:pBdr>
        <w:tabs>
          <w:tab w:val="left" w:pos="720"/>
        </w:tabs>
        <w:spacing w:after="144"/>
        <w:ind w:left="360"/>
        <w:rPr>
          <w:rFonts w:ascii="Arial" w:eastAsia="Arial" w:hAnsi="Arial" w:cs="Arial"/>
          <w:sz w:val="28"/>
          <w:szCs w:val="28"/>
        </w:rPr>
      </w:pPr>
    </w:p>
    <w:p w14:paraId="58095FBE" w14:textId="312CEA62" w:rsidR="00CF2B13" w:rsidRDefault="00CF2B13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346494E7" w14:textId="77777777" w:rsidR="00E65E05" w:rsidRDefault="00E65E05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709F8F3" w14:textId="11B13A69" w:rsidR="00F746F7" w:rsidRPr="00E65E05" w:rsidRDefault="00587973" w:rsidP="00E65E05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ind w:hanging="436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Feedback </w:t>
      </w:r>
      <w:proofErr w:type="gramStart"/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  </w:t>
      </w:r>
      <w:r w:rsidR="007E33DF" w:rsidRPr="007E33DF">
        <w:rPr>
          <w:rFonts w:ascii="Arial" w:eastAsia="Arial" w:hAnsi="Arial" w:cs="Arial"/>
          <w:sz w:val="28"/>
          <w:szCs w:val="28"/>
          <w:lang w:bidi="ar"/>
        </w:rPr>
        <w:t>(</w:t>
      </w:r>
      <w:proofErr w:type="gramEnd"/>
      <w:r w:rsidR="000D3B34">
        <w:rPr>
          <w:rFonts w:ascii="Arial" w:eastAsia="Arial" w:hAnsi="Arial" w:cs="Arial"/>
          <w:sz w:val="28"/>
          <w:szCs w:val="28"/>
          <w:lang w:bidi="ar"/>
        </w:rPr>
        <w:t>y</w:t>
      </w:r>
      <w:r w:rsidRPr="00587973">
        <w:rPr>
          <w:rFonts w:ascii="Arial" w:eastAsia="Arial" w:hAnsi="Arial" w:cs="Arial"/>
          <w:sz w:val="28"/>
          <w:szCs w:val="28"/>
          <w:lang w:bidi="ar"/>
        </w:rPr>
        <w:t>our 5-</w:t>
      </w:r>
      <w:r w:rsidR="000D3B34">
        <w:rPr>
          <w:rFonts w:ascii="Arial" w:eastAsia="Arial" w:hAnsi="Arial" w:cs="Arial"/>
          <w:sz w:val="28"/>
          <w:szCs w:val="28"/>
          <w:lang w:bidi="ar"/>
        </w:rPr>
        <w:t>m</w:t>
      </w:r>
      <w:r w:rsidRPr="00587973">
        <w:rPr>
          <w:rFonts w:ascii="Arial" w:eastAsia="Arial" w:hAnsi="Arial" w:cs="Arial"/>
          <w:sz w:val="28"/>
          <w:szCs w:val="28"/>
          <w:lang w:bidi="ar"/>
        </w:rPr>
        <w:t>inute "</w:t>
      </w:r>
      <w:r w:rsidR="000D3B34">
        <w:rPr>
          <w:rFonts w:ascii="Arial" w:eastAsia="Arial" w:hAnsi="Arial" w:cs="Arial"/>
          <w:sz w:val="28"/>
          <w:szCs w:val="28"/>
          <w:lang w:bidi="ar"/>
        </w:rPr>
        <w:t>p</w:t>
      </w:r>
      <w:r w:rsidRPr="00587973">
        <w:rPr>
          <w:rFonts w:ascii="Arial" w:eastAsia="Arial" w:hAnsi="Arial" w:cs="Arial"/>
          <w:sz w:val="28"/>
          <w:szCs w:val="28"/>
          <w:lang w:bidi="ar"/>
        </w:rPr>
        <w:t>itch"</w:t>
      </w:r>
      <w:r w:rsidR="007E33DF">
        <w:rPr>
          <w:rFonts w:ascii="Arial" w:eastAsia="Arial" w:hAnsi="Arial" w:cs="Arial"/>
          <w:sz w:val="28"/>
          <w:szCs w:val="28"/>
          <w:lang w:bidi="ar"/>
        </w:rPr>
        <w:t>)</w:t>
      </w:r>
    </w:p>
    <w:p w14:paraId="7D20F5F7" w14:textId="571D2A32" w:rsidR="00CF2B13" w:rsidRDefault="00B6089B" w:rsidP="00E65E05">
      <w:pPr>
        <w:pBdr>
          <w:bottom w:val="none" w:sz="0" w:space="0" w:color="0A0A0A"/>
        </w:pBdr>
        <w:spacing w:before="144" w:after="192"/>
        <w:ind w:left="284" w:hanging="284"/>
        <w:rPr>
          <w:rFonts w:ascii="Arial" w:eastAsia="Arial" w:hAnsi="Arial" w:cs="Arial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Use these three points as your direct speaking notes during the main feedback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session:</w:t>
      </w:r>
    </w:p>
    <w:p w14:paraId="79369EFD" w14:textId="77777777" w:rsidR="00CF2B13" w:rsidRDefault="00CF2B13" w:rsidP="00E65E05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Our biggest shared crisis: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46F5C22D" w14:textId="571A957A" w:rsidR="00F746F7" w:rsidRDefault="00EC6AE9" w:rsidP="00E65E05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No availability of </w:t>
      </w:r>
      <w:r>
        <w:rPr>
          <w:rFonts w:ascii="Arial" w:eastAsia="Arial" w:hAnsi="Arial" w:cs="Arial"/>
          <w:kern w:val="2"/>
          <w:sz w:val="28"/>
          <w:szCs w:val="28"/>
        </w:rPr>
        <w:t>laboratories)</w:t>
      </w:r>
    </w:p>
    <w:p w14:paraId="030310BD" w14:textId="650582BC" w:rsidR="00CF2B13" w:rsidRDefault="00CF2B13" w:rsidP="00E65E05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Our practical solution: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5AD0642F" w14:textId="3276518E" w:rsidR="00F746F7" w:rsidRDefault="00CF2B13" w:rsidP="00E65E05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 w:rsidRPr="00CF2B13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       </w:t>
      </w:r>
      <w:r w:rsidR="00EC6AE9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Resourcing and resuscitating Sciences laboratories </w:t>
      </w:r>
      <w:r w:rsidR="00E65E05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and availing Specifically Technical </w:t>
      </w:r>
      <w:r w:rsidR="00487407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>Sciences Laboratories</w:t>
      </w:r>
      <w:r w:rsidR="00E65E05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>.</w:t>
      </w:r>
    </w:p>
    <w:p w14:paraId="6F3D69BB" w14:textId="77777777" w:rsidR="00CF2B13" w:rsidRDefault="00CF2B13" w:rsidP="00E65E05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Take-away message for all delegates: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07A056BD" w14:textId="59637A38" w:rsidR="00F746F7" w:rsidRDefault="00CF2B13" w:rsidP="00E65E05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[What </w:t>
      </w:r>
      <w:r w:rsidR="00004FED">
        <w:rPr>
          <w:rFonts w:ascii="Arial" w:eastAsia="Arial" w:hAnsi="Arial" w:cs="Arial"/>
          <w:sz w:val="28"/>
          <w:szCs w:val="28"/>
        </w:rPr>
        <w:t xml:space="preserve">message </w:t>
      </w:r>
      <w:r>
        <w:rPr>
          <w:rFonts w:ascii="Arial" w:eastAsia="Arial" w:hAnsi="Arial" w:cs="Arial"/>
          <w:sz w:val="28"/>
          <w:szCs w:val="28"/>
        </w:rPr>
        <w:t>should everyone take home today?]</w:t>
      </w:r>
    </w:p>
    <w:p w14:paraId="267D8FC5" w14:textId="58B12A08" w:rsidR="00EC6AE9" w:rsidRDefault="00EC6AE9" w:rsidP="00487407">
      <w:pPr>
        <w:pStyle w:val="ListParagraph"/>
        <w:numPr>
          <w:ilvl w:val="0"/>
          <w:numId w:val="8"/>
        </w:numPr>
        <w:pBdr>
          <w:bottom w:val="none" w:sz="0" w:space="0" w:color="0A0A0A"/>
        </w:pBdr>
        <w:tabs>
          <w:tab w:val="left" w:pos="720"/>
        </w:tabs>
        <w:spacing w:after="144"/>
        <w:jc w:val="both"/>
        <w:rPr>
          <w:rFonts w:ascii="Arial" w:eastAsia="Arial" w:hAnsi="Arial" w:cs="Arial"/>
          <w:sz w:val="28"/>
          <w:szCs w:val="28"/>
          <w:lang w:val="en-ZA"/>
        </w:rPr>
      </w:pPr>
      <w:r w:rsidRPr="00487407">
        <w:rPr>
          <w:rFonts w:ascii="Arial" w:eastAsia="Arial" w:hAnsi="Arial" w:cs="Arial"/>
          <w:sz w:val="28"/>
          <w:szCs w:val="28"/>
          <w:lang w:val="en-ZA"/>
        </w:rPr>
        <w:t xml:space="preserve">Use </w:t>
      </w:r>
      <w:r w:rsidR="00487407" w:rsidRPr="00487407">
        <w:rPr>
          <w:rFonts w:ascii="Arial" w:eastAsia="Arial" w:hAnsi="Arial" w:cs="Arial"/>
          <w:sz w:val="28"/>
          <w:szCs w:val="28"/>
          <w:lang w:val="en-ZA"/>
        </w:rPr>
        <w:t>a</w:t>
      </w:r>
      <w:r w:rsidRPr="00487407">
        <w:rPr>
          <w:rFonts w:ascii="Arial" w:eastAsia="Arial" w:hAnsi="Arial" w:cs="Arial"/>
          <w:sz w:val="28"/>
          <w:szCs w:val="28"/>
          <w:lang w:val="en-ZA"/>
        </w:rPr>
        <w:t xml:space="preserve"> low-resource setting environment with constrained resources where services must be delivered through </w:t>
      </w:r>
      <w:r w:rsidR="00487407" w:rsidRPr="00487407">
        <w:rPr>
          <w:rFonts w:ascii="Arial" w:eastAsia="Arial" w:hAnsi="Arial" w:cs="Arial"/>
          <w:sz w:val="28"/>
          <w:szCs w:val="28"/>
          <w:lang w:val="en-ZA"/>
        </w:rPr>
        <w:t xml:space="preserve">less </w:t>
      </w:r>
      <w:r w:rsidRPr="00487407">
        <w:rPr>
          <w:rFonts w:ascii="Arial" w:eastAsia="Arial" w:hAnsi="Arial" w:cs="Arial"/>
          <w:sz w:val="28"/>
          <w:szCs w:val="28"/>
          <w:lang w:val="en-ZA"/>
        </w:rPr>
        <w:t>cost-effective, innovative, and sustainable approaches.</w:t>
      </w:r>
    </w:p>
    <w:p w14:paraId="71D7D4C4" w14:textId="54013924" w:rsidR="00487407" w:rsidRPr="00487407" w:rsidRDefault="00487407" w:rsidP="00487407">
      <w:pPr>
        <w:pStyle w:val="ListParagraph"/>
        <w:pBdr>
          <w:bottom w:val="none" w:sz="0" w:space="0" w:color="0A0A0A"/>
        </w:pBdr>
        <w:tabs>
          <w:tab w:val="left" w:pos="720"/>
        </w:tabs>
        <w:spacing w:after="144"/>
        <w:jc w:val="both"/>
        <w:rPr>
          <w:rFonts w:ascii="Arial" w:eastAsia="Arial" w:hAnsi="Arial" w:cs="Arial"/>
          <w:sz w:val="28"/>
          <w:szCs w:val="28"/>
          <w:lang w:val="en-ZA"/>
        </w:rPr>
      </w:pPr>
    </w:p>
    <w:p w14:paraId="2D2C4736" w14:textId="77777777" w:rsidR="00F746F7" w:rsidRDefault="00F746F7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16B49F16" w14:textId="77777777" w:rsidR="00F746F7" w:rsidRDefault="00F746F7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A47D8E0" w14:textId="77777777" w:rsidR="00F746F7" w:rsidRDefault="00F746F7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157C099" w14:textId="1F755079" w:rsidR="00F746F7" w:rsidRDefault="00F746F7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729CF431" w14:textId="0A50EB86" w:rsidR="00CF2B13" w:rsidRDefault="00CF2B13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D68208F" w14:textId="2B250D1E" w:rsidR="00CF2B13" w:rsidRDefault="00CF2B13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785C649A" w14:textId="77777777" w:rsidR="00EC6AE9" w:rsidRDefault="00EC6AE9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21D273B" w14:textId="77777777" w:rsidR="00EC6AE9" w:rsidRDefault="00EC6AE9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1BCD3194" w14:textId="77777777" w:rsidR="00EC6AE9" w:rsidRDefault="00EC6AE9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AD0C9B5" w14:textId="1C8551D9" w:rsidR="00E65E05" w:rsidRDefault="00E65E05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731B84AD" w14:textId="77777777" w:rsidR="00E65E05" w:rsidRDefault="00E65E05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6B4A4EA9" w14:textId="77777777" w:rsidR="00E65E05" w:rsidRDefault="00E65E05" w:rsidP="00E65E05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D03E600" w14:textId="1C7799D0" w:rsidR="00F746F7" w:rsidRPr="00CF2B13" w:rsidRDefault="00CF2B13" w:rsidP="00E65E05">
      <w:pPr>
        <w:pBdr>
          <w:bottom w:val="none" w:sz="0" w:space="0" w:color="0A0A0A"/>
        </w:pBdr>
        <w:spacing w:before="288" w:after="144"/>
        <w:rPr>
          <w:rFonts w:ascii="Arial Black" w:eastAsia="Arial" w:hAnsi="Arial Black" w:cs="Arial"/>
          <w:b/>
          <w:bCs/>
          <w:sz w:val="28"/>
          <w:szCs w:val="28"/>
        </w:rPr>
      </w:pPr>
      <w:r w:rsidRPr="00CF2B13">
        <w:rPr>
          <w:rFonts w:ascii="Segoe UI Emoji" w:eastAsia="Arial" w:hAnsi="Segoe UI Emoji" w:cs="Segoe UI Emoji"/>
          <w:b/>
          <w:bCs/>
          <w:sz w:val="28"/>
          <w:szCs w:val="28"/>
          <w:lang w:bidi="ar"/>
        </w:rPr>
        <w:t>🔍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SECTION 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val="en-GB" w:bidi="ar"/>
        </w:rPr>
        <w:t>B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: Subject-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pecific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c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hallenges &amp;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olutions</w:t>
      </w:r>
    </w:p>
    <w:p w14:paraId="699B4346" w14:textId="77777777" w:rsidR="00F746F7" w:rsidRPr="00CF2B13" w:rsidRDefault="00CF2B13" w:rsidP="00E65E05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 w:rsidRPr="00CF2B1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This section focuses on the unique needs that NAST management will present to the DBE (Department of Basic Education) at a later stage.</w:t>
      </w:r>
    </w:p>
    <w:p w14:paraId="0470B3E4" w14:textId="04E7A89D" w:rsidR="00F746F7" w:rsidRDefault="00CF2B13" w:rsidP="00E65E05">
      <w:pPr>
        <w:pStyle w:val="NormalWeb"/>
        <w:spacing w:before="100" w:after="100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>
        <w:rPr>
          <w:rStyle w:val="Strong"/>
          <w:rFonts w:ascii="Arial" w:hAnsi="Arial" w:cs="Arial"/>
          <w:color w:val="FF0000"/>
          <w:sz w:val="28"/>
          <w:szCs w:val="28"/>
        </w:rPr>
        <w:t xml:space="preserve">must not be reported back </w:t>
      </w:r>
      <w:r w:rsidR="009B1A15">
        <w:rPr>
          <w:rStyle w:val="Strong"/>
          <w:rFonts w:ascii="Arial" w:hAnsi="Arial" w:cs="Arial"/>
          <w:color w:val="FF0000"/>
          <w:sz w:val="28"/>
          <w:szCs w:val="28"/>
        </w:rPr>
        <w:t xml:space="preserve">on </w:t>
      </w:r>
      <w:r>
        <w:rPr>
          <w:rStyle w:val="Strong"/>
          <w:rFonts w:ascii="Arial" w:hAnsi="Arial" w:cs="Arial"/>
          <w:color w:val="FF0000"/>
          <w:sz w:val="28"/>
          <w:szCs w:val="28"/>
        </w:rPr>
        <w:t>during the plenary feedback session to the delegates</w:t>
      </w:r>
      <w:r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bottom w:val="none" w:sz="0" w:space="0" w:color="0A0A0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0"/>
        <w:gridCol w:w="3681"/>
        <w:gridCol w:w="3678"/>
        <w:gridCol w:w="1106"/>
      </w:tblGrid>
      <w:tr w:rsidR="00C742E6" w14:paraId="678390DD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0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F509" w14:textId="37F3E0E3" w:rsidR="00F746F7" w:rsidRDefault="00CF2B13" w:rsidP="00E65E05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Strategic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ocus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57DA" w14:textId="0A9AABC3" w:rsidR="00F746F7" w:rsidRDefault="00CF2B13" w:rsidP="00E65E05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Core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hallenge (What is holding you back?)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0A28" w14:textId="4BA34D3E" w:rsidR="00F746F7" w:rsidRDefault="00CF2B13" w:rsidP="00E65E05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Proposed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olution (What needs to change?)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70B4" w14:textId="7653B961" w:rsidR="00F746F7" w:rsidRDefault="00CF2B13" w:rsidP="00E65E05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Target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ate </w:t>
            </w:r>
          </w:p>
        </w:tc>
      </w:tr>
      <w:tr w:rsidR="00C742E6" w14:paraId="6C49579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6892" w14:textId="77777777" w:rsidR="00F746F7" w:rsidRDefault="00CF2B1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1. Curriculum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6D4D" w14:textId="624180B7" w:rsidR="00F746F7" w:rsidRDefault="00F370BA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Content progression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E8A8" w14:textId="423652EC" w:rsidR="00F746F7" w:rsidRDefault="00F370BA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restructuring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4C06" w14:textId="4A7B6143" w:rsidR="00F746F7" w:rsidRDefault="00F370BA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2028</w:t>
            </w:r>
          </w:p>
        </w:tc>
      </w:tr>
      <w:tr w:rsidR="005A5603" w14:paraId="20FAB65C" w14:textId="77777777" w:rsidTr="00DA59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651E" w14:textId="77777777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2. Infrastructure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1653" w14:textId="65097647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Laboratory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539C" w14:textId="4A821A90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Departmental funding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38E6" w14:textId="0C0B1B10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2528F2"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5A5603" w14:paraId="2E922A53" w14:textId="77777777" w:rsidTr="00DA59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A2FD" w14:textId="08548CA0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3. Staffing </w:t>
            </w:r>
            <w:proofErr w:type="gramStart"/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&amp;  administration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48BF" w14:textId="0EF87224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  <w:p w14:paraId="2AA3AD43" w14:textId="225D4E8C" w:rsidR="005A5603" w:rsidRDefault="00EC6AE9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1</w:t>
            </w:r>
            <w:r w:rsidR="005A5603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. inadequately 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qualified </w:t>
            </w:r>
            <w:r w:rsidR="005A5603">
              <w:rPr>
                <w:rFonts w:ascii="Arial" w:eastAsia="Arial" w:hAnsi="Arial" w:cs="Arial"/>
                <w:kern w:val="2"/>
                <w:sz w:val="28"/>
                <w:szCs w:val="28"/>
              </w:rPr>
              <w:t>teachers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FB2B" w14:textId="1240977C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EC6AE9">
              <w:rPr>
                <w:rFonts w:ascii="Arial" w:eastAsia="Arial" w:hAnsi="Arial" w:cs="Arial"/>
                <w:kern w:val="2"/>
                <w:sz w:val="28"/>
                <w:szCs w:val="28"/>
                <w:highlight w:val="yellow"/>
              </w:rPr>
              <w:t>1</w:t>
            </w:r>
            <w:r w:rsidRPr="00EC6AE9">
              <w:rPr>
                <w:rFonts w:ascii="Arial" w:eastAsia="Arial" w:hAnsi="Arial" w:cs="Arial"/>
                <w:kern w:val="2"/>
                <w:sz w:val="28"/>
                <w:szCs w:val="28"/>
              </w:rPr>
              <w:t>.staffing should be informed by curriculum needs</w:t>
            </w:r>
          </w:p>
          <w:p w14:paraId="643AA5A6" w14:textId="5897C74F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2.have training programs, have more qualified teachers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C7FE" w14:textId="796456E3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2528F2"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5A5603" w14:paraId="16E8E155" w14:textId="77777777" w:rsidTr="00DA59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7DD5" w14:textId="77777777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4. Finances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1964" w14:textId="0FBFF002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Not enough funds for funding practical skills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CFF8" w14:textId="699FD376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Supplementary funds from different stakeholders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313E" w14:textId="19664C56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2528F2"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5A5603" w14:paraId="37443004" w14:textId="77777777" w:rsidTr="00DA59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2A21" w14:textId="2EA3997D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5. </w:t>
            </w:r>
            <w:proofErr w:type="gramStart"/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Community  marketing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334C" w14:textId="4F2C8F3C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Less advocacy of technical schools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8F19" w14:textId="6B56D938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Liaising with</w:t>
            </w:r>
            <w:r w:rsidR="00E65E05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social 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community</w:t>
            </w:r>
            <w:r w:rsidR="00E65E05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, Radio and TV outlets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9D88" w14:textId="048B3B1D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2528F2"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5A5603" w14:paraId="2FAA9668" w14:textId="77777777" w:rsidTr="00DA59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D97A" w14:textId="77777777" w:rsidR="005A5603" w:rsidRDefault="005A5603" w:rsidP="00E65E05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Facilities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F6DB" w14:textId="6F5FE970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Lacking resources (laboratories) </w:t>
            </w:r>
            <w:proofErr w:type="gram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to</w:t>
            </w:r>
            <w:proofErr w:type="gram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technical sciences equipment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3215" w14:textId="191523A1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Equipping Technical schools with relevant resources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39A7" w14:textId="6C678007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2528F2"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5A5603" w14:paraId="493AF93C" w14:textId="77777777" w:rsidTr="00DA59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EC59" w14:textId="77777777" w:rsidR="005A5603" w:rsidRDefault="005A5603" w:rsidP="00E65E05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LTSM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E0A1" w14:textId="22D5CD92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Not enough LTSM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7994" w14:textId="3EF7B032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Procurement from department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C443" w14:textId="59A78B18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2528F2"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5A5603" w14:paraId="4045F67B" w14:textId="77777777" w:rsidTr="00DA59AD">
        <w:trPr>
          <w:trHeight w:val="10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85ACB" w14:textId="77777777" w:rsidR="005A5603" w:rsidRDefault="005A5603" w:rsidP="00E65E05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Any other matter of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02273" w14:textId="27AFEAA4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Development of technical sciences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63D43" w14:textId="2DB44528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Curriculum strengthening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928FA" w14:textId="0B900FFB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2528F2"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5A5603" w14:paraId="512D095B" w14:textId="77777777" w:rsidTr="00DA59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201" w14:textId="7CF2C40B" w:rsidR="005A5603" w:rsidRDefault="005A5603" w:rsidP="00E65E05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Training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A657" w14:textId="703E4060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Not enough training that addresses the practical needs of informal 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assessments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39B0" w14:textId="3D57A2D7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Have training that’s addresses the needs of all informal assessments task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E5DD" w14:textId="30C1D81E" w:rsidR="005A5603" w:rsidRDefault="005A5603" w:rsidP="00E65E0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2528F2"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</w:tbl>
    <w:p w14:paraId="570DA998" w14:textId="55440F33" w:rsidR="00F746F7" w:rsidRDefault="00F746F7">
      <w:pPr>
        <w:pBdr>
          <w:bottom w:val="none" w:sz="0" w:space="0" w:color="808080"/>
        </w:pBdr>
        <w:spacing w:before="384" w:after="384"/>
        <w:rPr>
          <w:rFonts w:ascii="Arial" w:eastAsia="Arial" w:hAnsi="Arial" w:cs="Arial"/>
          <w:sz w:val="28"/>
          <w:szCs w:val="28"/>
        </w:rPr>
      </w:pPr>
    </w:p>
    <w:p w14:paraId="42300F0D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48BE2F9A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sectPr w:rsidR="00F746F7" w:rsidSect="00391F7D">
      <w:headerReference w:type="default" r:id="rId8"/>
      <w:pgSz w:w="12240" w:h="15840"/>
      <w:pgMar w:top="567" w:right="600" w:bottom="800" w:left="6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4A582" w14:textId="77777777" w:rsidR="0094741E" w:rsidRDefault="0094741E" w:rsidP="00A55278">
      <w:r>
        <w:separator/>
      </w:r>
    </w:p>
  </w:endnote>
  <w:endnote w:type="continuationSeparator" w:id="0">
    <w:p w14:paraId="63ECC9F7" w14:textId="77777777" w:rsidR="0094741E" w:rsidRDefault="0094741E" w:rsidP="00A5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E0269" w14:textId="77777777" w:rsidR="0094741E" w:rsidRDefault="0094741E" w:rsidP="00A55278">
      <w:r>
        <w:separator/>
      </w:r>
    </w:p>
  </w:footnote>
  <w:footnote w:type="continuationSeparator" w:id="0">
    <w:p w14:paraId="4ECF74B5" w14:textId="77777777" w:rsidR="0094741E" w:rsidRDefault="0094741E" w:rsidP="00A5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F9790" w14:textId="62EC1AEA" w:rsidR="00A55278" w:rsidRDefault="00A55278">
    <w:pPr>
      <w:pStyle w:val="Header"/>
    </w:pPr>
    <w:r>
      <w:rPr>
        <w:rFonts w:ascii="Aptos" w:eastAsia="Aptos" w:hAnsi="Aptos" w:cs="Aptos" w:hint="eastAsia"/>
        <w:noProof/>
        <w:sz w:val="24"/>
        <w:szCs w:val="24"/>
        <w:lang w:eastAsia="en-US" w:bidi="ar"/>
      </w:rPr>
      <w:drawing>
        <wp:anchor distT="0" distB="0" distL="114300" distR="114300" simplePos="0" relativeHeight="251659264" behindDoc="0" locked="0" layoutInCell="1" allowOverlap="1" wp14:anchorId="4055FA74" wp14:editId="3D75FCD2">
          <wp:simplePos x="0" y="0"/>
          <wp:positionH relativeFrom="column">
            <wp:posOffset>0</wp:posOffset>
          </wp:positionH>
          <wp:positionV relativeFrom="paragraph">
            <wp:posOffset>137160</wp:posOffset>
          </wp:positionV>
          <wp:extent cx="1592580" cy="1592580"/>
          <wp:effectExtent l="0" t="0" r="7620" b="7620"/>
          <wp:wrapTopAndBottom/>
          <wp:docPr id="2" name="m_-8640704893714837612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_-8640704893714837612Pictur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580" cy="159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ptos" w:eastAsia="Aptos" w:hAnsi="Aptos" w:cs="Aptos"/>
        <w:noProof/>
        <w:sz w:val="24"/>
        <w:szCs w:val="24"/>
        <w:lang w:eastAsia="en-US" w:bidi="ar"/>
      </w:rPr>
      <w:drawing>
        <wp:anchor distT="0" distB="0" distL="114300" distR="114300" simplePos="0" relativeHeight="251660288" behindDoc="0" locked="0" layoutInCell="1" allowOverlap="1" wp14:anchorId="7270E578" wp14:editId="70201CFC">
          <wp:simplePos x="0" y="0"/>
          <wp:positionH relativeFrom="margin">
            <wp:posOffset>5726430</wp:posOffset>
          </wp:positionH>
          <wp:positionV relativeFrom="paragraph">
            <wp:posOffset>393700</wp:posOffset>
          </wp:positionV>
          <wp:extent cx="1194771" cy="1080000"/>
          <wp:effectExtent l="0" t="0" r="5715" b="6350"/>
          <wp:wrapTopAndBottom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7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E0DE4" w14:textId="77777777" w:rsidR="00A55278" w:rsidRDefault="00A55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CC1CA7"/>
    <w:multiLevelType w:val="singleLevel"/>
    <w:tmpl w:val="8ECC1CA7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AB929A99"/>
    <w:multiLevelType w:val="multilevel"/>
    <w:tmpl w:val="AB929A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ED080406"/>
    <w:multiLevelType w:val="multilevel"/>
    <w:tmpl w:val="ED0804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15AB05C2"/>
    <w:multiLevelType w:val="hybridMultilevel"/>
    <w:tmpl w:val="448AC316"/>
    <w:lvl w:ilvl="0" w:tplc="9F6A37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90FE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A8C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8A9B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4447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982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D027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0489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28E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20209"/>
    <w:multiLevelType w:val="hybridMultilevel"/>
    <w:tmpl w:val="8D36D4EE"/>
    <w:lvl w:ilvl="0" w:tplc="8E8AAA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8D6977"/>
    <w:multiLevelType w:val="hybridMultilevel"/>
    <w:tmpl w:val="A2680E44"/>
    <w:lvl w:ilvl="0" w:tplc="8E8AAA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12007"/>
    <w:multiLevelType w:val="hybridMultilevel"/>
    <w:tmpl w:val="DCE8581C"/>
    <w:lvl w:ilvl="0" w:tplc="8E8AA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8065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12CA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DE81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D81D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CC4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8C52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C68E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5AEC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9883F"/>
    <w:multiLevelType w:val="multilevel"/>
    <w:tmpl w:val="744988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447695810">
    <w:abstractNumId w:val="7"/>
  </w:num>
  <w:num w:numId="2" w16cid:durableId="2064868854">
    <w:abstractNumId w:val="2"/>
  </w:num>
  <w:num w:numId="3" w16cid:durableId="1079794544">
    <w:abstractNumId w:val="1"/>
  </w:num>
  <w:num w:numId="4" w16cid:durableId="433399945">
    <w:abstractNumId w:val="0"/>
  </w:num>
  <w:num w:numId="5" w16cid:durableId="1755853196">
    <w:abstractNumId w:val="6"/>
  </w:num>
  <w:num w:numId="6" w16cid:durableId="1474446748">
    <w:abstractNumId w:val="3"/>
  </w:num>
  <w:num w:numId="7" w16cid:durableId="1602178363">
    <w:abstractNumId w:val="4"/>
  </w:num>
  <w:num w:numId="8" w16cid:durableId="6270139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drawingGridVerticalSpacing w:val="15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AE4640D"/>
    <w:rsid w:val="00004FED"/>
    <w:rsid w:val="0004070E"/>
    <w:rsid w:val="000972B4"/>
    <w:rsid w:val="000D3B34"/>
    <w:rsid w:val="0011461F"/>
    <w:rsid w:val="00213045"/>
    <w:rsid w:val="002A1FC2"/>
    <w:rsid w:val="002A4B59"/>
    <w:rsid w:val="002E584D"/>
    <w:rsid w:val="00336D9F"/>
    <w:rsid w:val="00343FF7"/>
    <w:rsid w:val="00391F7D"/>
    <w:rsid w:val="003B7C0C"/>
    <w:rsid w:val="003E1C1A"/>
    <w:rsid w:val="003E7775"/>
    <w:rsid w:val="003F370A"/>
    <w:rsid w:val="004176D0"/>
    <w:rsid w:val="004721E1"/>
    <w:rsid w:val="00487407"/>
    <w:rsid w:val="004D2DEC"/>
    <w:rsid w:val="00501B47"/>
    <w:rsid w:val="0050605B"/>
    <w:rsid w:val="00515E7E"/>
    <w:rsid w:val="005813FF"/>
    <w:rsid w:val="00587973"/>
    <w:rsid w:val="00594629"/>
    <w:rsid w:val="005A5603"/>
    <w:rsid w:val="00630194"/>
    <w:rsid w:val="006C4518"/>
    <w:rsid w:val="006E23E0"/>
    <w:rsid w:val="006E7075"/>
    <w:rsid w:val="00775A0F"/>
    <w:rsid w:val="007B4F26"/>
    <w:rsid w:val="007D20A9"/>
    <w:rsid w:val="007E33DF"/>
    <w:rsid w:val="00893150"/>
    <w:rsid w:val="008960B3"/>
    <w:rsid w:val="008A409F"/>
    <w:rsid w:val="0090670F"/>
    <w:rsid w:val="0094032E"/>
    <w:rsid w:val="0094741E"/>
    <w:rsid w:val="00952F0A"/>
    <w:rsid w:val="009B1A15"/>
    <w:rsid w:val="009C119B"/>
    <w:rsid w:val="009F7D55"/>
    <w:rsid w:val="00A04595"/>
    <w:rsid w:val="00A23C51"/>
    <w:rsid w:val="00A23E8F"/>
    <w:rsid w:val="00A36D0B"/>
    <w:rsid w:val="00A5045D"/>
    <w:rsid w:val="00A55278"/>
    <w:rsid w:val="00A6392A"/>
    <w:rsid w:val="00AF4377"/>
    <w:rsid w:val="00AF65DB"/>
    <w:rsid w:val="00B1336B"/>
    <w:rsid w:val="00B6089B"/>
    <w:rsid w:val="00B93589"/>
    <w:rsid w:val="00C6035B"/>
    <w:rsid w:val="00C742E6"/>
    <w:rsid w:val="00CD7069"/>
    <w:rsid w:val="00CF2B13"/>
    <w:rsid w:val="00CF77A4"/>
    <w:rsid w:val="00D061F5"/>
    <w:rsid w:val="00D2366D"/>
    <w:rsid w:val="00E65E05"/>
    <w:rsid w:val="00E77E15"/>
    <w:rsid w:val="00E978C9"/>
    <w:rsid w:val="00EA6F86"/>
    <w:rsid w:val="00EC44B7"/>
    <w:rsid w:val="00EC6AE9"/>
    <w:rsid w:val="00F370BA"/>
    <w:rsid w:val="00F746F7"/>
    <w:rsid w:val="00FB78DA"/>
    <w:rsid w:val="00FE2BF8"/>
    <w:rsid w:val="0CF40318"/>
    <w:rsid w:val="6A130F99"/>
    <w:rsid w:val="7AE4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8CDBE68"/>
  <w15:docId w15:val="{6B0A517C-04CF-497F-9516-F95E5067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A045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176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D53A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  <w:style w:type="paragraph" w:styleId="ListParagraph">
    <w:name w:val="List Paragraph"/>
    <w:basedOn w:val="Normal"/>
    <w:uiPriority w:val="99"/>
    <w:rsid w:val="00CF2B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176D0"/>
    <w:rPr>
      <w:rFonts w:asciiTheme="majorHAnsi" w:eastAsiaTheme="majorEastAsia" w:hAnsiTheme="majorHAnsi" w:cstheme="majorBidi"/>
      <w:color w:val="2D53A0" w:themeColor="accent1" w:themeShade="BF"/>
      <w:sz w:val="26"/>
      <w:szCs w:val="2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A04595"/>
    <w:rPr>
      <w:rFonts w:asciiTheme="majorHAnsi" w:eastAsiaTheme="majorEastAsia" w:hAnsiTheme="majorHAnsi" w:cstheme="majorBidi"/>
      <w:color w:val="2D53A0" w:themeColor="accent1" w:themeShade="BF"/>
      <w:sz w:val="32"/>
      <w:szCs w:val="3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55278"/>
    <w:rPr>
      <w:rFonts w:asciiTheme="minorHAnsi" w:eastAsiaTheme="minorEastAsia" w:hAnsiTheme="minorHAnsi" w:cstheme="minorBid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User\Documents\ii_19f3899cd8a4cff311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Users\User\Documents\image002.jpg@01DD1065.B026D86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BCC6D-7CFB-46BB-9C56-4A365A25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WPS_1779787569</dc:creator>
  <cp:lastModifiedBy>LEHLOHONOLO RAYMOND SHONGWE</cp:lastModifiedBy>
  <cp:revision>68</cp:revision>
  <dcterms:created xsi:type="dcterms:W3CDTF">2026-07-14T09:42:00Z</dcterms:created>
  <dcterms:modified xsi:type="dcterms:W3CDTF">2026-07-15T15:35:00Z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E813B46DC1C1440BB400A7C481B946BE_13</vt:lpwstr>
  </property>
  <property fmtid="{D5CDD505-2E9C-101B-9397-08002B2CF9AE}" pid="4" name="KSOTemplateDocerSaveRecord">
    <vt:lpwstr>eyJoZGlkIjoiZmVlY2ExZTA4YjYzYjJlNWQ2NThlZGMzNDYzMTdlZTIiLCJ1c2VySWQiOiIxNDg0MzQwODc2NjM2MyJ9</vt:lpwstr>
  </property>
</Properties>
</file>